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670"/>
      </w:tblGrid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 w:rsidP="00906417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0641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新驥有限公司</w:t>
            </w:r>
            <w:r w:rsidRPr="00906417">
              <w:rPr>
                <w:rFonts w:ascii="微軟正黑體" w:eastAsia="微軟正黑體" w:hAnsi="微軟正黑體"/>
                <w:b/>
                <w:sz w:val="40"/>
                <w:szCs w:val="40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人事資料表</w:t>
            </w: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兼職</w:t>
            </w: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)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>
            <w:pPr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/>
                <w:b/>
                <w:bCs/>
                <w:szCs w:val="24"/>
              </w:rPr>
              <w:t>(</w:t>
            </w:r>
            <w:r w:rsidRPr="0090641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</w:t>
            </w:r>
            <w:r w:rsidRPr="00906417">
              <w:rPr>
                <w:rFonts w:ascii="微軟正黑體" w:eastAsia="微軟正黑體" w:hAnsi="微軟正黑體"/>
                <w:b/>
                <w:bCs/>
                <w:szCs w:val="24"/>
              </w:rPr>
              <w:t>)</w:t>
            </w:r>
            <w:r w:rsidRPr="0090641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、個人基本資料</w:t>
            </w:r>
          </w:p>
        </w:tc>
      </w:tr>
      <w:tr w:rsidR="00A6657B" w:rsidRPr="00906417" w:rsidTr="00906417">
        <w:tc>
          <w:tcPr>
            <w:tcW w:w="4820" w:type="dxa"/>
          </w:tcPr>
          <w:p w:rsidR="00A6657B" w:rsidRPr="00906417" w:rsidRDefault="00A6657B">
            <w:pPr>
              <w:rPr>
                <w:rFonts w:ascii="微軟正黑體" w:eastAsia="微軟正黑體" w:hAnsi="微軟正黑體"/>
              </w:rPr>
            </w:pPr>
            <w:r w:rsidRPr="00906417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5670" w:type="dxa"/>
          </w:tcPr>
          <w:p w:rsidR="00A6657B" w:rsidRPr="00906417" w:rsidRDefault="00A6657B">
            <w:pPr>
              <w:rPr>
                <w:rFonts w:ascii="微軟正黑體" w:eastAsia="微軟正黑體" w:hAnsi="微軟正黑體"/>
              </w:rPr>
            </w:pPr>
            <w:r w:rsidRPr="00906417">
              <w:rPr>
                <w:rFonts w:ascii="微軟正黑體" w:eastAsia="微軟正黑體" w:hAnsi="微軟正黑體" w:hint="eastAsia"/>
              </w:rPr>
              <w:t>出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</w:rPr>
              <w:t>生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</w:rPr>
              <w:t>日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</w:rPr>
              <w:t>期：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</w:rPr>
              <w:t>民國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</w:rPr>
              <w:t xml:space="preserve">　　　年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</w:rPr>
              <w:t xml:space="preserve">　　　月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</w:rPr>
              <w:t xml:space="preserve">　　　日</w:t>
            </w:r>
          </w:p>
        </w:tc>
      </w:tr>
      <w:tr w:rsidR="00A6657B" w:rsidRPr="00906417" w:rsidTr="00906417">
        <w:tc>
          <w:tcPr>
            <w:tcW w:w="4820" w:type="dxa"/>
          </w:tcPr>
          <w:p w:rsidR="00A6657B" w:rsidRPr="00906417" w:rsidRDefault="00A6657B" w:rsidP="00904B21">
            <w:pPr>
              <w:rPr>
                <w:rFonts w:ascii="微軟正黑體" w:eastAsia="微軟正黑體" w:hAnsi="微軟正黑體"/>
              </w:rPr>
            </w:pPr>
            <w:r w:rsidRPr="00906417">
              <w:rPr>
                <w:rFonts w:ascii="微軟正黑體" w:eastAsia="微軟正黑體" w:hAnsi="微軟正黑體" w:hint="eastAsia"/>
              </w:rPr>
              <w:t>聯絡電話：</w:t>
            </w:r>
            <w:r w:rsidRPr="00906417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5670" w:type="dxa"/>
          </w:tcPr>
          <w:p w:rsidR="00A6657B" w:rsidRPr="00906417" w:rsidRDefault="00A6657B" w:rsidP="00904B21">
            <w:pPr>
              <w:rPr>
                <w:rFonts w:ascii="微軟正黑體" w:eastAsia="微軟正黑體" w:hAnsi="微軟正黑體"/>
              </w:rPr>
            </w:pPr>
            <w:r w:rsidRPr="00906417">
              <w:rPr>
                <w:rFonts w:ascii="微軟正黑體" w:eastAsia="微軟正黑體" w:hAnsi="微軟正黑體" w:hint="eastAsia"/>
              </w:rPr>
              <w:t>電子郵件：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>
            <w:pPr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 w:hint="eastAsia"/>
                <w:szCs w:val="24"/>
              </w:rPr>
              <w:t>最高學歷：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>
            <w:pPr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 w:hint="eastAsia"/>
                <w:szCs w:val="24"/>
              </w:rPr>
              <w:t>聯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絡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地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址：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</w:t>
            </w:r>
            <w:r w:rsidRPr="00906417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市</w:t>
            </w:r>
            <w:r w:rsidRPr="00906417">
              <w:rPr>
                <w:rFonts w:ascii="微軟正黑體" w:eastAsia="微軟正黑體" w:hAnsi="微軟正黑體"/>
                <w:szCs w:val="24"/>
              </w:rPr>
              <w:t>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縣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市</w:t>
            </w:r>
            <w:r w:rsidRPr="00906417">
              <w:rPr>
                <w:rFonts w:ascii="微軟正黑體" w:eastAsia="微軟正黑體" w:hAnsi="微軟正黑體"/>
                <w:szCs w:val="24"/>
              </w:rPr>
              <w:t>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區</w:t>
            </w:r>
            <w:r w:rsidRPr="00906417">
              <w:rPr>
                <w:rFonts w:ascii="微軟正黑體" w:eastAsia="微軟正黑體" w:hAnsi="微軟正黑體"/>
                <w:szCs w:val="24"/>
              </w:rPr>
              <w:t>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鄉</w:t>
            </w:r>
            <w:r w:rsidRPr="00906417">
              <w:rPr>
                <w:rFonts w:ascii="微軟正黑體" w:eastAsia="微軟正黑體" w:hAnsi="微軟正黑體"/>
                <w:szCs w:val="24"/>
              </w:rPr>
              <w:t>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鎮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路</w:t>
            </w:r>
            <w:r w:rsidRPr="00906417">
              <w:rPr>
                <w:rFonts w:ascii="微軟正黑體" w:eastAsia="微軟正黑體" w:hAnsi="微軟正黑體"/>
                <w:szCs w:val="24"/>
              </w:rPr>
              <w:t>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街</w:t>
            </w:r>
            <w:r w:rsidRPr="00906417">
              <w:rPr>
                <w:rFonts w:ascii="微軟正黑體" w:eastAsia="微軟正黑體" w:hAnsi="微軟正黑體"/>
                <w:szCs w:val="24"/>
              </w:rPr>
              <w:t>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村</w:t>
            </w:r>
            <w:r w:rsidRPr="00906417">
              <w:rPr>
                <w:rFonts w:ascii="微軟正黑體" w:eastAsia="微軟正黑體" w:hAnsi="微軟正黑體"/>
                <w:szCs w:val="24"/>
              </w:rPr>
              <w:t>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里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段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巷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弄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號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樓之</w:t>
            </w:r>
            <w:r w:rsidRPr="0090641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>
            <w:pPr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/>
                <w:b/>
                <w:bCs/>
                <w:szCs w:val="24"/>
              </w:rPr>
              <w:t>(</w:t>
            </w:r>
            <w:r w:rsidRPr="0090641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二</w:t>
            </w:r>
            <w:r w:rsidRPr="00906417">
              <w:rPr>
                <w:rFonts w:ascii="微軟正黑體" w:eastAsia="微軟正黑體" w:hAnsi="微軟正黑體"/>
                <w:b/>
                <w:bCs/>
                <w:szCs w:val="24"/>
              </w:rPr>
              <w:t>)</w:t>
            </w:r>
            <w:r w:rsidRPr="0090641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、工作條件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06417">
              <w:rPr>
                <w:rFonts w:ascii="微軟正黑體" w:eastAsia="微軟正黑體" w:hAnsi="微軟正黑體" w:hint="eastAsia"/>
                <w:szCs w:val="24"/>
              </w:rPr>
              <w:t>配合推廣：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>
            <w:pPr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 w:hint="eastAsia"/>
                <w:szCs w:val="24"/>
              </w:rPr>
              <w:t>國外出差：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63D90" w:rsidRDefault="00A6657B" w:rsidP="005A1D1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講師費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要求：</w:t>
            </w:r>
            <w:r w:rsidRPr="00906417">
              <w:rPr>
                <w:rFonts w:ascii="微軟正黑體" w:eastAsia="微軟正黑體" w:hAnsi="微軟正黑體"/>
                <w:szCs w:val="24"/>
              </w:rPr>
              <w:t>NT$           /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每小時</w:t>
            </w:r>
            <w:r>
              <w:rPr>
                <w:rFonts w:ascii="微軟正黑體" w:eastAsia="微軟正黑體" w:hAnsi="微軟正黑體"/>
                <w:szCs w:val="24"/>
              </w:rPr>
              <w:t xml:space="preserve">   (</w:t>
            </w:r>
            <w:r>
              <w:rPr>
                <w:rFonts w:ascii="微軟正黑體" w:eastAsia="微軟正黑體" w:hAnsi="微軟正黑體" w:hint="eastAsia"/>
                <w:szCs w:val="24"/>
              </w:rPr>
              <w:t>凡每次講師費總額超過</w:t>
            </w:r>
            <w:r>
              <w:rPr>
                <w:rFonts w:ascii="微軟正黑體" w:eastAsia="微軟正黑體" w:hAnsi="微軟正黑體"/>
                <w:szCs w:val="24"/>
              </w:rPr>
              <w:t>NT5,000,</w:t>
            </w:r>
            <w:r>
              <w:rPr>
                <w:rFonts w:ascii="微軟正黑體" w:eastAsia="微軟正黑體" w:hAnsi="微軟正黑體" w:hint="eastAsia"/>
                <w:szCs w:val="24"/>
              </w:rPr>
              <w:t>需繳交二代健保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 w:rsidP="005A1D16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906417">
              <w:rPr>
                <w:rFonts w:ascii="微軟正黑體" w:eastAsia="微軟正黑體" w:hAnsi="微軟正黑體"/>
                <w:b/>
                <w:szCs w:val="24"/>
              </w:rPr>
              <w:t>(</w:t>
            </w:r>
            <w:r w:rsidRPr="00906417">
              <w:rPr>
                <w:rFonts w:ascii="微軟正黑體" w:eastAsia="微軟正黑體" w:hAnsi="微軟正黑體" w:hint="eastAsia"/>
                <w:b/>
                <w:szCs w:val="24"/>
              </w:rPr>
              <w:t>三</w:t>
            </w:r>
            <w:r w:rsidRPr="00906417">
              <w:rPr>
                <w:rFonts w:ascii="微軟正黑體" w:eastAsia="微軟正黑體" w:hAnsi="微軟正黑體"/>
                <w:b/>
                <w:szCs w:val="24"/>
              </w:rPr>
              <w:t>)</w:t>
            </w:r>
            <w:r w:rsidRPr="00906417">
              <w:rPr>
                <w:rFonts w:ascii="微軟正黑體" w:eastAsia="微軟正黑體" w:hAnsi="微軟正黑體" w:hint="eastAsia"/>
                <w:b/>
                <w:szCs w:val="24"/>
              </w:rPr>
              <w:t>、專長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06417" w:rsidRDefault="00A6657B" w:rsidP="009E107D">
            <w:pPr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 w:hint="eastAsia"/>
                <w:szCs w:val="24"/>
              </w:rPr>
              <w:t>身心靈相關證書：</w:t>
            </w:r>
          </w:p>
          <w:p w:rsidR="00A6657B" w:rsidRPr="00906417" w:rsidRDefault="00A6657B" w:rsidP="00906417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82" w:hanging="482"/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/>
                <w:szCs w:val="24"/>
              </w:rPr>
              <w:t xml:space="preserve">                              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學習期間：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    ~ 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  <w:p w:rsidR="00A6657B" w:rsidRPr="00906417" w:rsidRDefault="00A6657B" w:rsidP="00906417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82" w:hanging="482"/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/>
                <w:szCs w:val="24"/>
              </w:rPr>
              <w:t xml:space="preserve">                              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學習期間：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    ~ 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  <w:p w:rsidR="00A6657B" w:rsidRPr="00906417" w:rsidRDefault="00A6657B" w:rsidP="00946100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82" w:hanging="482"/>
              <w:rPr>
                <w:rFonts w:ascii="微軟正黑體" w:eastAsia="微軟正黑體" w:hAnsi="微軟正黑體"/>
                <w:szCs w:val="24"/>
              </w:rPr>
            </w:pPr>
            <w:r w:rsidRPr="00906417">
              <w:rPr>
                <w:rFonts w:ascii="微軟正黑體" w:eastAsia="微軟正黑體" w:hAnsi="微軟正黑體"/>
                <w:szCs w:val="24"/>
              </w:rPr>
              <w:t xml:space="preserve">                              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學習期間：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    ~          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</w:tr>
      <w:tr w:rsidR="00A6657B" w:rsidRPr="00906417" w:rsidTr="00906417">
        <w:tc>
          <w:tcPr>
            <w:tcW w:w="10490" w:type="dxa"/>
            <w:gridSpan w:val="2"/>
          </w:tcPr>
          <w:p w:rsidR="00A6657B" w:rsidRPr="00963D90" w:rsidRDefault="00A6657B" w:rsidP="005A1D16">
            <w:pPr>
              <w:rPr>
                <w:rFonts w:ascii="微軟正黑體" w:eastAsia="微軟正黑體" w:hAnsi="微軟正黑體"/>
              </w:rPr>
            </w:pPr>
            <w:r w:rsidRPr="00906417">
              <w:rPr>
                <w:rFonts w:ascii="微軟正黑體" w:eastAsia="微軟正黑體" w:hAnsi="微軟正黑體" w:hint="eastAsia"/>
              </w:rPr>
              <w:t>個案經驗：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否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如有請簡單</w:t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  <w:r>
              <w:rPr>
                <w:rFonts w:ascii="微軟正黑體" w:eastAsia="微軟正黑體" w:hAnsi="微軟正黑體"/>
                <w:szCs w:val="24"/>
              </w:rPr>
              <w:t>:</w:t>
            </w:r>
          </w:p>
          <w:p w:rsidR="00A6657B" w:rsidRDefault="00A6657B" w:rsidP="005A1D16">
            <w:pPr>
              <w:rPr>
                <w:rFonts w:ascii="微軟正黑體" w:eastAsia="微軟正黑體" w:hAnsi="微軟正黑體"/>
                <w:szCs w:val="24"/>
              </w:rPr>
            </w:pPr>
          </w:p>
          <w:p w:rsidR="00A6657B" w:rsidRPr="00906417" w:rsidRDefault="00A6657B" w:rsidP="005A1D1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教學經驗</w:t>
            </w:r>
            <w:r>
              <w:rPr>
                <w:rFonts w:ascii="微軟正黑體" w:eastAsia="微軟正黑體" w:hAnsi="微軟正黑體"/>
                <w:szCs w:val="24"/>
              </w:rPr>
              <w:t xml:space="preserve"> : 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906417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90641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06417">
              <w:rPr>
                <w:rFonts w:ascii="微軟正黑體" w:eastAsia="微軟正黑體" w:hAnsi="微軟正黑體" w:hint="eastAsia"/>
                <w:szCs w:val="24"/>
              </w:rPr>
              <w:t>否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如有請簡單</w:t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  <w:r>
              <w:rPr>
                <w:rFonts w:ascii="微軟正黑體" w:eastAsia="微軟正黑體" w:hAnsi="微軟正黑體"/>
                <w:szCs w:val="24"/>
              </w:rPr>
              <w:t>:</w:t>
            </w:r>
          </w:p>
          <w:p w:rsidR="00A6657B" w:rsidRPr="00906417" w:rsidRDefault="00A6657B" w:rsidP="005A1D16">
            <w:pPr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</w:tbl>
    <w:p w:rsidR="00A6657B" w:rsidRPr="00946100" w:rsidRDefault="00A6657B" w:rsidP="008E4E89">
      <w:pPr>
        <w:rPr>
          <w:rFonts w:ascii="微軟正黑體" w:eastAsia="微軟正黑體" w:hAnsi="微軟正黑體"/>
        </w:rPr>
      </w:pPr>
    </w:p>
    <w:sectPr w:rsidR="00A6657B" w:rsidRPr="00946100" w:rsidSect="00392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ADC"/>
    <w:multiLevelType w:val="hybridMultilevel"/>
    <w:tmpl w:val="54083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21"/>
    <w:rsid w:val="000F2640"/>
    <w:rsid w:val="00162BF3"/>
    <w:rsid w:val="001B426D"/>
    <w:rsid w:val="003922B2"/>
    <w:rsid w:val="004577EE"/>
    <w:rsid w:val="005A1D16"/>
    <w:rsid w:val="007256F4"/>
    <w:rsid w:val="008E4E89"/>
    <w:rsid w:val="00904B21"/>
    <w:rsid w:val="00906417"/>
    <w:rsid w:val="00946100"/>
    <w:rsid w:val="00963D90"/>
    <w:rsid w:val="009E107D"/>
    <w:rsid w:val="00A6657B"/>
    <w:rsid w:val="00C46F04"/>
    <w:rsid w:val="00E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4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4B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107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新驥有限公司 人事資料表(兼職)</dc:title>
  <dc:subject/>
  <dc:creator>寶貝丁</dc:creator>
  <cp:keywords/>
  <dc:description/>
  <cp:lastModifiedBy>Fujitsu</cp:lastModifiedBy>
  <cp:revision>2</cp:revision>
  <dcterms:created xsi:type="dcterms:W3CDTF">2014-05-12T02:58:00Z</dcterms:created>
  <dcterms:modified xsi:type="dcterms:W3CDTF">2014-05-12T02:58:00Z</dcterms:modified>
</cp:coreProperties>
</file>