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BE536B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7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 w:rsidR="004C31EC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9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BE536B">
        <w:rPr>
          <w:rFonts w:ascii="標楷體" w:eastAsia="標楷體" w:hAnsi="標楷體" w:cs="Aharoni" w:hint="eastAsia"/>
        </w:rPr>
        <w:t>7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4C31EC">
        <w:rPr>
          <w:rFonts w:ascii="標楷體" w:eastAsia="標楷體" w:hAnsi="標楷體" w:cs="Aharoni" w:hint="eastAsia"/>
        </w:rPr>
        <w:t>9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4C31EC">
        <w:rPr>
          <w:rFonts w:ascii="標楷體" w:eastAsia="標楷體" w:hAnsi="標楷體" w:cs="Aharoni" w:hint="eastAsia"/>
        </w:rPr>
        <w:t>1</w:t>
      </w:r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  <w:bookmarkStart w:id="0" w:name="_GoBack"/>
      <w:bookmarkEnd w:id="0"/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BE536B">
        <w:rPr>
          <w:rStyle w:val="a9"/>
          <w:rFonts w:ascii="標楷體" w:eastAsia="標楷體" w:hAnsi="標楷體" w:cs="Aharoni" w:hint="eastAsia"/>
          <w:color w:val="auto"/>
          <w:szCs w:val="24"/>
          <w:u w:val="none"/>
        </w:rPr>
        <w:t>joyce</w:t>
      </w:r>
      <w:r w:rsidR="00550B3C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@csstpe.org.tw</w:t>
      </w:r>
      <w:r w:rsidR="00550B3C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BE536B">
        <w:rPr>
          <w:rFonts w:ascii="標楷體" w:eastAsia="標楷體" w:hAnsi="標楷體" w:cs="Aharoni" w:hint="eastAsia"/>
          <w:szCs w:val="24"/>
        </w:rPr>
        <w:t>lila</w:t>
      </w:r>
      <w:r w:rsidR="00914DBB" w:rsidRPr="00A81B38">
        <w:rPr>
          <w:rFonts w:ascii="標楷體" w:eastAsia="標楷體" w:hAnsi="標楷體" w:cs="Aharoni" w:hint="eastAsia"/>
          <w:szCs w:val="24"/>
        </w:rPr>
        <w:t>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2D4A90">
        <w:rPr>
          <w:rFonts w:ascii="標楷體" w:eastAsia="標楷體" w:hAnsi="標楷體" w:cs="Aharoni" w:hint="eastAsia"/>
          <w:w w:val="90"/>
          <w:szCs w:val="24"/>
        </w:rPr>
        <w:t>郭或林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0B" w:rsidRDefault="00A6610B" w:rsidP="002F79CA">
      <w:r>
        <w:separator/>
      </w:r>
    </w:p>
  </w:endnote>
  <w:endnote w:type="continuationSeparator" w:id="0">
    <w:p w:rsidR="00A6610B" w:rsidRDefault="00A6610B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0B" w:rsidRDefault="00A6610B" w:rsidP="002F79CA">
      <w:r>
        <w:separator/>
      </w:r>
    </w:p>
  </w:footnote>
  <w:footnote w:type="continuationSeparator" w:id="0">
    <w:p w:rsidR="00A6610B" w:rsidRDefault="00A6610B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D4A90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31EC"/>
    <w:rsid w:val="004C6F7D"/>
    <w:rsid w:val="004C7143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84EA2"/>
    <w:rsid w:val="00890106"/>
    <w:rsid w:val="008A0E85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3C06"/>
    <w:rsid w:val="00974F4D"/>
    <w:rsid w:val="00987615"/>
    <w:rsid w:val="00996166"/>
    <w:rsid w:val="009A0D36"/>
    <w:rsid w:val="009B5D85"/>
    <w:rsid w:val="009C6B0E"/>
    <w:rsid w:val="009E1802"/>
    <w:rsid w:val="00A42C57"/>
    <w:rsid w:val="00A6610B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536B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26E49"/>
    <w:rsid w:val="00D41854"/>
    <w:rsid w:val="00D509CA"/>
    <w:rsid w:val="00D6161E"/>
    <w:rsid w:val="00D61AE8"/>
    <w:rsid w:val="00D77B3E"/>
    <w:rsid w:val="00DB1296"/>
    <w:rsid w:val="00DC0955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35380"/>
    <w:rsid w:val="00F61490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E01B16-14E6-4C2D-AF9D-C8D9F89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F3EF-0B0F-4C12-B6FF-084FF641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SYNNEX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lila</cp:lastModifiedBy>
  <cp:revision>4</cp:revision>
  <cp:lastPrinted>2017-07-20T02:09:00Z</cp:lastPrinted>
  <dcterms:created xsi:type="dcterms:W3CDTF">2018-05-28T07:52:00Z</dcterms:created>
  <dcterms:modified xsi:type="dcterms:W3CDTF">2018-08-07T08:25:00Z</dcterms:modified>
</cp:coreProperties>
</file>