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B1" w:rsidRPr="0064548B" w:rsidRDefault="00402552" w:rsidP="00FB7F10">
      <w:pPr>
        <w:widowControl/>
        <w:shd w:val="clear" w:color="auto" w:fill="FFFFFF"/>
        <w:jc w:val="center"/>
        <w:textAlignment w:val="baseline"/>
        <w:rPr>
          <w:rFonts w:ascii="微軟正黑體" w:eastAsia="微軟正黑體" w:hAnsi="微軟正黑體" w:cs="新細明體"/>
          <w:b/>
          <w:bCs/>
          <w:color w:val="000000"/>
          <w:kern w:val="0"/>
          <w:sz w:val="32"/>
          <w:szCs w:val="29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9"/>
          <w:bdr w:val="none" w:sz="0" w:space="0" w:color="auto" w:frame="1"/>
        </w:rPr>
        <w:t>10</w:t>
      </w:r>
      <w:r w:rsidR="002E141C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9"/>
          <w:bdr w:val="none" w:sz="0" w:space="0" w:color="auto" w:frame="1"/>
        </w:rPr>
        <w:t>8</w:t>
      </w:r>
      <w:r w:rsidR="00B30083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9"/>
          <w:bdr w:val="none" w:sz="0" w:space="0" w:color="auto" w:frame="1"/>
        </w:rPr>
        <w:t>年度新北市政府長期照顧管理</w:t>
      </w:r>
      <w:bookmarkStart w:id="0" w:name="_GoBack"/>
      <w:bookmarkEnd w:id="0"/>
      <w:r w:rsidR="00FB7F10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9"/>
          <w:bdr w:val="none" w:sz="0" w:space="0" w:color="auto" w:frame="1"/>
        </w:rPr>
        <w:t>人員訓練(LevelⅠ)</w:t>
      </w:r>
    </w:p>
    <w:p w:rsidR="00FB7F10" w:rsidRPr="00FB7F10" w:rsidRDefault="00FB7F10" w:rsidP="00FB7F10">
      <w:pPr>
        <w:widowControl/>
        <w:shd w:val="clear" w:color="auto" w:fill="FFFFFF"/>
        <w:jc w:val="center"/>
        <w:textAlignment w:val="baseline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32"/>
          <w:szCs w:val="29"/>
          <w:bdr w:val="none" w:sz="0" w:space="0" w:color="auto" w:frame="1"/>
        </w:rPr>
        <w:t>【課程簡章】</w:t>
      </w:r>
    </w:p>
    <w:p w:rsidR="00FB7F10" w:rsidRPr="0064548B" w:rsidRDefault="009B58FD" w:rsidP="00FB7F10">
      <w:pPr>
        <w:widowControl/>
        <w:shd w:val="clear" w:color="auto" w:fill="FFFFFF"/>
        <w:spacing w:line="0" w:lineRule="atLeast"/>
        <w:rPr>
          <w:rFonts w:ascii="微軟正黑體" w:eastAsia="微軟正黑體" w:hAnsi="微軟正黑體" w:cs="新細明體"/>
          <w:color w:val="000000"/>
          <w:kern w:val="0"/>
          <w:sz w:val="32"/>
          <w:szCs w:val="24"/>
        </w:rPr>
      </w:pPr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一</w:t>
      </w:r>
      <w:r w:rsidR="003859AE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、</w:t>
      </w:r>
      <w:r w:rsidR="00FB7F10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辦理單位</w:t>
      </w:r>
    </w:p>
    <w:p w:rsidR="00FB7F10" w:rsidRDefault="001C1D3A" w:rsidP="00FB7F10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t>一</w:t>
      </w:r>
      <w:proofErr w:type="gramEnd"/>
      <w:r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t>)</w:t>
      </w:r>
      <w:r w:rsidR="00FB7F10" w:rsidRPr="00FB7F1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t>指導單位：</w:t>
      </w:r>
      <w:r w:rsidR="00FB7F1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t>新北市政府衛生局</w:t>
      </w:r>
      <w:r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br/>
        <w:t>(二)</w:t>
      </w:r>
      <w:r w:rsidR="00FB7F10" w:rsidRPr="00FB7F10">
        <w:rPr>
          <w:rFonts w:ascii="微軟正黑體" w:eastAsia="微軟正黑體" w:hAnsi="微軟正黑體" w:cs="新細明體" w:hint="eastAsia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t>主辦單位：社團法人臺灣老人暨長期照護社會工作專業協會</w:t>
      </w:r>
    </w:p>
    <w:p w:rsidR="00FB7F10" w:rsidRDefault="00FB7F10" w:rsidP="00FB7F10">
      <w:pPr>
        <w:widowControl/>
        <w:spacing w:line="0" w:lineRule="atLeast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FB7F10" w:rsidRPr="0064548B" w:rsidRDefault="003859AE" w:rsidP="00FB7F10">
      <w:pPr>
        <w:widowControl/>
        <w:spacing w:line="0" w:lineRule="atLeast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3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二、</w:t>
      </w:r>
      <w:r w:rsidR="00FB7F10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課程時間及地點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2268"/>
        <w:gridCol w:w="3544"/>
      </w:tblGrid>
      <w:tr w:rsidR="00402552" w:rsidRPr="00FB7F10" w:rsidTr="0064548B">
        <w:trPr>
          <w:trHeight w:val="408"/>
        </w:trPr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2552" w:rsidRPr="0064548B" w:rsidRDefault="00402552" w:rsidP="00D0579F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4548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3"/>
                <w:bdr w:val="none" w:sz="0" w:space="0" w:color="auto" w:frame="1"/>
              </w:rPr>
              <w:t>日期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552" w:rsidRPr="0064548B" w:rsidRDefault="00402552" w:rsidP="0040255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64548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2552" w:rsidRPr="0064548B" w:rsidRDefault="00402552" w:rsidP="00D0579F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4548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3"/>
                <w:bdr w:val="none" w:sz="0" w:space="0" w:color="auto" w:frame="1"/>
              </w:rPr>
              <w:t>地點</w:t>
            </w:r>
          </w:p>
        </w:tc>
      </w:tr>
      <w:tr w:rsidR="00402552" w:rsidRPr="00FB7F10" w:rsidTr="0064548B">
        <w:trPr>
          <w:trHeight w:val="1093"/>
        </w:trPr>
        <w:tc>
          <w:tcPr>
            <w:tcW w:w="3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2552" w:rsidRPr="00402552" w:rsidRDefault="00402552" w:rsidP="0040255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6/19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(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三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)</w:t>
            </w:r>
            <w:r w:rsidRPr="001775C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  <w:r w:rsidRPr="001775C3">
              <w:rPr>
                <w:rFonts w:ascii="微軟正黑體" w:eastAsia="微軟正黑體" w:hAnsi="微軟正黑體" w:cs="新細明體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2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2(六)</w:t>
            </w:r>
            <w:r w:rsidRPr="001775C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27(四)</w:t>
            </w:r>
            <w:r w:rsidRPr="001775C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28(五)</w:t>
            </w:r>
            <w:r w:rsidRPr="001775C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、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29(六)</w:t>
            </w:r>
          </w:p>
        </w:tc>
        <w:tc>
          <w:tcPr>
            <w:tcW w:w="22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552" w:rsidRPr="001775C3" w:rsidRDefault="00402552" w:rsidP="00752F75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 w:val="23"/>
                <w:szCs w:val="23"/>
                <w:bdr w:val="none" w:sz="0" w:space="0" w:color="auto" w:frame="1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早上8:00-下午5:00</w:t>
            </w:r>
          </w:p>
        </w:tc>
        <w:tc>
          <w:tcPr>
            <w:tcW w:w="354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2552" w:rsidRPr="0064548B" w:rsidRDefault="00402552" w:rsidP="00FB7F1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3"/>
                <w:bdr w:val="none" w:sz="0" w:space="0" w:color="auto" w:frame="1"/>
              </w:rPr>
            </w:pPr>
            <w:r w:rsidRPr="0064548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3"/>
                <w:bdr w:val="none" w:sz="0" w:space="0" w:color="auto" w:frame="1"/>
              </w:rPr>
              <w:t>新北市政府衛生局</w:t>
            </w:r>
          </w:p>
          <w:p w:rsidR="00D831B2" w:rsidRPr="0064548B" w:rsidRDefault="00402552" w:rsidP="0064548B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3"/>
                <w:bdr w:val="none" w:sz="0" w:space="0" w:color="auto" w:frame="1"/>
              </w:rPr>
            </w:pPr>
            <w:r w:rsidRPr="0064548B">
              <w:rPr>
                <w:rFonts w:ascii="微軟正黑體" w:eastAsia="微軟正黑體" w:hAnsi="微軟正黑體" w:cs="新細明體"/>
                <w:color w:val="000000"/>
                <w:kern w:val="0"/>
                <w:szCs w:val="23"/>
                <w:bdr w:val="none" w:sz="0" w:space="0" w:color="auto" w:frame="1"/>
              </w:rPr>
              <w:t>(新北市板橋區英士路192之1號</w:t>
            </w:r>
            <w:r w:rsidRPr="0064548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3"/>
                <w:bdr w:val="none" w:sz="0" w:space="0" w:color="auto" w:frame="1"/>
              </w:rPr>
              <w:t>)</w:t>
            </w:r>
          </w:p>
        </w:tc>
      </w:tr>
    </w:tbl>
    <w:p w:rsidR="00E01080" w:rsidRPr="0064548B" w:rsidRDefault="00D831B2" w:rsidP="009447A3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</w:rPr>
      </w:pPr>
      <w:r w:rsidRPr="0064548B">
        <w:rPr>
          <w:rFonts w:ascii="新細明體" w:eastAsia="新細明體" w:hAnsi="新細明體" w:cs="新細明體" w:hint="eastAsia"/>
          <w:b/>
          <w:kern w:val="0"/>
          <w:sz w:val="23"/>
          <w:szCs w:val="23"/>
          <w:bdr w:val="none" w:sz="0" w:space="0" w:color="auto" w:frame="1"/>
        </w:rPr>
        <w:t>※</w:t>
      </w:r>
      <w:r w:rsidRPr="0064548B">
        <w:rPr>
          <w:rFonts w:ascii="微軟正黑體" w:eastAsia="微軟正黑體" w:hAnsi="微軟正黑體" w:cs="新細明體" w:hint="eastAsia"/>
          <w:b/>
          <w:kern w:val="0"/>
          <w:sz w:val="23"/>
          <w:szCs w:val="23"/>
          <w:bdr w:val="none" w:sz="0" w:space="0" w:color="auto" w:frame="1"/>
        </w:rPr>
        <w:t>教室確定後</w:t>
      </w:r>
      <w:proofErr w:type="gramStart"/>
      <w:r w:rsidRPr="0064548B">
        <w:rPr>
          <w:rFonts w:ascii="微軟正黑體" w:eastAsia="微軟正黑體" w:hAnsi="微軟正黑體" w:cs="新細明體" w:hint="eastAsia"/>
          <w:b/>
          <w:kern w:val="0"/>
          <w:sz w:val="23"/>
          <w:szCs w:val="23"/>
          <w:bdr w:val="none" w:sz="0" w:space="0" w:color="auto" w:frame="1"/>
        </w:rPr>
        <w:t>以官網及</w:t>
      </w:r>
      <w:proofErr w:type="gramEnd"/>
      <w:r w:rsidRPr="0064548B">
        <w:rPr>
          <w:rFonts w:ascii="微軟正黑體" w:eastAsia="微軟正黑體" w:hAnsi="微軟正黑體" w:cs="新細明體" w:hint="eastAsia"/>
          <w:b/>
          <w:kern w:val="0"/>
          <w:sz w:val="23"/>
          <w:szCs w:val="23"/>
          <w:bdr w:val="none" w:sz="0" w:space="0" w:color="auto" w:frame="1"/>
        </w:rPr>
        <w:t>信件公告</w:t>
      </w:r>
      <w:r w:rsidRPr="0064548B">
        <w:rPr>
          <w:rFonts w:ascii="新細明體" w:eastAsia="新細明體" w:hAnsi="新細明體" w:cs="新細明體" w:hint="eastAsia"/>
          <w:b/>
          <w:kern w:val="0"/>
          <w:sz w:val="23"/>
          <w:szCs w:val="23"/>
          <w:bdr w:val="none" w:sz="0" w:space="0" w:color="auto" w:frame="1"/>
        </w:rPr>
        <w:t>、</w:t>
      </w:r>
      <w:r w:rsidRPr="0064548B">
        <w:rPr>
          <w:rFonts w:ascii="微軟正黑體" w:eastAsia="微軟正黑體" w:hAnsi="微軟正黑體" w:cs="新細明體" w:hint="eastAsia"/>
          <w:b/>
          <w:kern w:val="0"/>
          <w:sz w:val="23"/>
          <w:szCs w:val="23"/>
          <w:bdr w:val="none" w:sz="0" w:space="0" w:color="auto" w:frame="1"/>
        </w:rPr>
        <w:t>通知</w:t>
      </w:r>
    </w:p>
    <w:p w:rsidR="00FB7F10" w:rsidRPr="0064548B" w:rsidRDefault="003859AE" w:rsidP="009447A3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3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三、</w:t>
      </w:r>
      <w:r w:rsidR="00AD74FA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第一階段核心課程</w:t>
      </w:r>
      <w:r w:rsidR="00FB7F10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報名資格</w:t>
      </w:r>
      <w:r w:rsidR="00966207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及人數</w:t>
      </w:r>
    </w:p>
    <w:p w:rsidR="00966207" w:rsidRPr="0064548B" w:rsidRDefault="00966207" w:rsidP="009447A3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color w:val="000000"/>
          <w:kern w:val="0"/>
          <w:szCs w:val="26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6"/>
          <w:bdr w:val="none" w:sz="0" w:space="0" w:color="auto" w:frame="1"/>
        </w:rPr>
        <w:t>(</w:t>
      </w:r>
      <w:proofErr w:type="gramStart"/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6"/>
          <w:bdr w:val="none" w:sz="0" w:space="0" w:color="auto" w:frame="1"/>
        </w:rPr>
        <w:t>一</w:t>
      </w:r>
      <w:proofErr w:type="gramEnd"/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6"/>
          <w:bdr w:val="none" w:sz="0" w:space="0" w:color="auto" w:frame="1"/>
        </w:rPr>
        <w:t>)報名資格</w:t>
      </w:r>
    </w:p>
    <w:p w:rsidR="00A8707D" w:rsidRPr="0064548B" w:rsidRDefault="001C1D3A" w:rsidP="00A8707D">
      <w:pPr>
        <w:spacing w:line="500" w:lineRule="exact"/>
        <w:rPr>
          <w:rFonts w:ascii="微軟正黑體" w:eastAsia="微軟正黑體" w:hAnsi="微軟正黑體" w:cs="新細明體"/>
          <w:kern w:val="0"/>
          <w:szCs w:val="23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(</w:t>
      </w:r>
      <w:r w:rsidRPr="0064548B">
        <w:rPr>
          <w:rFonts w:ascii="微軟正黑體" w:eastAsia="微軟正黑體" w:hAnsi="微軟正黑體" w:cs="新細明體"/>
          <w:kern w:val="0"/>
          <w:szCs w:val="23"/>
          <w:bdr w:val="none" w:sz="0" w:space="0" w:color="auto" w:frame="1"/>
        </w:rPr>
        <w:t>1)</w:t>
      </w:r>
      <w:r w:rsidR="00A8707D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:新北市照管中心之照顧管理專員、照顧管理督導。</w:t>
      </w:r>
    </w:p>
    <w:p w:rsidR="00CA770B" w:rsidRPr="0064548B" w:rsidRDefault="00966207" w:rsidP="00A8707D">
      <w:pPr>
        <w:spacing w:line="500" w:lineRule="exact"/>
        <w:rPr>
          <w:rFonts w:ascii="微軟正黑體" w:eastAsia="微軟正黑體" w:hAnsi="微軟正黑體" w:cs="新細明體"/>
          <w:kern w:val="0"/>
          <w:szCs w:val="23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(</w:t>
      </w:r>
      <w:r w:rsidR="00A8707D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2</w:t>
      </w:r>
      <w:r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)</w:t>
      </w:r>
      <w:r w:rsidR="00AD74FA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若</w:t>
      </w:r>
      <w:proofErr w:type="gramStart"/>
      <w:r w:rsidR="00AD74FA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不</w:t>
      </w:r>
      <w:proofErr w:type="gramEnd"/>
      <w:r w:rsidR="00AD74FA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足</w:t>
      </w:r>
      <w:r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額，</w:t>
      </w:r>
      <w:r w:rsidR="00AD74FA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則</w:t>
      </w:r>
      <w:r w:rsidR="00A8707D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開放</w:t>
      </w:r>
      <w:r w:rsidR="00CA770B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外縣市相關人員</w:t>
      </w:r>
      <w:r w:rsidR="00A8707D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報名，</w:t>
      </w:r>
      <w:r w:rsidR="00CA770B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以20名為</w:t>
      </w:r>
      <w:r w:rsidR="00AD74FA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上</w:t>
      </w:r>
      <w:r w:rsidR="00CA770B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限(不開放外縣市</w:t>
      </w:r>
      <w:r w:rsidR="00A8707D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人員參與</w:t>
      </w:r>
      <w:r w:rsidR="00CA770B" w:rsidRPr="0064548B">
        <w:rPr>
          <w:rFonts w:ascii="微軟正黑體" w:eastAsia="微軟正黑體" w:hAnsi="微軟正黑體" w:cs="新細明體" w:hint="eastAsia"/>
          <w:kern w:val="0"/>
          <w:szCs w:val="23"/>
          <w:bdr w:val="none" w:sz="0" w:space="0" w:color="auto" w:frame="1"/>
        </w:rPr>
        <w:t>實習課程)</w:t>
      </w:r>
    </w:p>
    <w:p w:rsidR="00966207" w:rsidRPr="0064548B" w:rsidRDefault="00CA770B" w:rsidP="001C1D3A">
      <w:pPr>
        <w:widowControl/>
        <w:shd w:val="clear" w:color="auto" w:fill="FFFFFF"/>
        <w:spacing w:before="100" w:beforeAutospacing="1" w:after="100" w:afterAutospacing="1" w:line="280" w:lineRule="exact"/>
        <w:rPr>
          <w:rFonts w:ascii="微軟正黑體" w:eastAsia="微軟正黑體" w:hAnsi="微軟正黑體" w:cs="新細明體"/>
          <w:b/>
          <w:bCs/>
          <w:color w:val="000000"/>
          <w:kern w:val="0"/>
          <w:szCs w:val="26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6"/>
          <w:bdr w:val="none" w:sz="0" w:space="0" w:color="auto" w:frame="1"/>
        </w:rPr>
        <w:t xml:space="preserve"> </w:t>
      </w:r>
      <w:r w:rsidR="00966207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6"/>
          <w:bdr w:val="none" w:sz="0" w:space="0" w:color="auto" w:frame="1"/>
        </w:rPr>
        <w:t>(二)報名人數</w:t>
      </w:r>
    </w:p>
    <w:p w:rsidR="00E01080" w:rsidRPr="0064548B" w:rsidRDefault="00CA770B" w:rsidP="009A0E43">
      <w:pPr>
        <w:widowControl/>
        <w:shd w:val="clear" w:color="auto" w:fill="FFFFFF"/>
        <w:spacing w:before="100" w:beforeAutospacing="1" w:after="100" w:afterAutospacing="1" w:line="280" w:lineRule="exact"/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辦理1梯次，核心課程預估40</w:t>
      </w:r>
      <w:r w:rsidR="00AD74FA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人</w:t>
      </w:r>
      <w:r w:rsidR="00966207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，</w:t>
      </w: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若</w:t>
      </w:r>
      <w:proofErr w:type="gramStart"/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不</w:t>
      </w:r>
      <w:proofErr w:type="gramEnd"/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足額則開放</w:t>
      </w:r>
      <w:r w:rsidR="000965A2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外縣市相關人員</w:t>
      </w: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報名（</w:t>
      </w:r>
      <w:r w:rsidR="000965A2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以20名為</w:t>
      </w: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上</w:t>
      </w:r>
      <w:r w:rsidR="000965A2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限</w:t>
      </w: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）</w:t>
      </w:r>
      <w:r w:rsidR="00966207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。</w:t>
      </w:r>
    </w:p>
    <w:p w:rsidR="00AD74FA" w:rsidRDefault="00AD74FA" w:rsidP="00FB7F10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</w:rPr>
      </w:pPr>
    </w:p>
    <w:p w:rsidR="00FB7F10" w:rsidRPr="0064548B" w:rsidRDefault="003859AE" w:rsidP="00FB7F10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color w:val="000000"/>
          <w:kern w:val="0"/>
          <w:sz w:val="32"/>
          <w:szCs w:val="24"/>
        </w:rPr>
      </w:pPr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四、</w:t>
      </w:r>
      <w:r w:rsidR="00FB7F10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</w:rPr>
        <w:t>報名方式</w:t>
      </w:r>
    </w:p>
    <w:p w:rsidR="00054EF2" w:rsidRPr="0064548B" w:rsidRDefault="00FB7F10" w:rsidP="00FB7F10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  <w:shd w:val="clear" w:color="auto" w:fill="FFFFFF"/>
        </w:rPr>
      </w:pP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  <w:shd w:val="clear" w:color="auto" w:fill="FFFFFF"/>
        </w:rPr>
        <w:t>一律</w:t>
      </w:r>
      <w:proofErr w:type="gramStart"/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  <w:shd w:val="clear" w:color="auto" w:fill="FFFFFF"/>
        </w:rPr>
        <w:t>採線上</w:t>
      </w:r>
      <w:proofErr w:type="gramEnd"/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  <w:shd w:val="clear" w:color="auto" w:fill="FFFFFF"/>
        </w:rPr>
        <w:t>報名，開放報名日期及網址如下：</w:t>
      </w:r>
    </w:p>
    <w:tbl>
      <w:tblPr>
        <w:tblW w:w="72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985"/>
        <w:gridCol w:w="3401"/>
      </w:tblGrid>
      <w:tr w:rsidR="00CA770B" w:rsidRPr="00FB7F10" w:rsidTr="00CA770B"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70B" w:rsidRPr="0064548B" w:rsidRDefault="00CA770B" w:rsidP="00FB7F1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4548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3"/>
                <w:bdr w:val="none" w:sz="0" w:space="0" w:color="auto" w:frame="1"/>
              </w:rPr>
              <w:t>報名日期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70B" w:rsidRPr="0064548B" w:rsidRDefault="00CA770B" w:rsidP="00FB7F1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4548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3"/>
                <w:bdr w:val="none" w:sz="0" w:space="0" w:color="auto" w:frame="1"/>
              </w:rPr>
              <w:t>截止日期</w:t>
            </w:r>
            <w:r w:rsidRPr="0064548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3"/>
                <w:bdr w:val="none" w:sz="0" w:space="0" w:color="auto" w:frame="1"/>
              </w:rPr>
              <w:br/>
              <w:t>(或額滿為止)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70B" w:rsidRPr="0064548B" w:rsidRDefault="00CA770B" w:rsidP="00FB7F10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64548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3"/>
                <w:bdr w:val="none" w:sz="0" w:space="0" w:color="auto" w:frame="1"/>
              </w:rPr>
              <w:t>報名網址</w:t>
            </w:r>
          </w:p>
        </w:tc>
      </w:tr>
      <w:tr w:rsidR="00CA770B" w:rsidRPr="00FB7F10" w:rsidTr="00CA770B"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770B" w:rsidRPr="0064548B" w:rsidRDefault="0028122A" w:rsidP="00054EF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3"/>
                <w:bdr w:val="none" w:sz="0" w:space="0" w:color="auto" w:frame="1"/>
              </w:rPr>
            </w:pPr>
            <w:r w:rsidRPr="0064548B">
              <w:rPr>
                <w:rFonts w:ascii="微軟正黑體" w:eastAsia="微軟正黑體" w:hAnsi="微軟正黑體" w:cs="新細明體" w:hint="eastAsia"/>
                <w:kern w:val="0"/>
                <w:szCs w:val="23"/>
                <w:bdr w:val="none" w:sz="0" w:space="0" w:color="auto" w:frame="1"/>
              </w:rPr>
              <w:t>108/05</w:t>
            </w:r>
            <w:r w:rsidR="00CA770B" w:rsidRPr="0064548B">
              <w:rPr>
                <w:rFonts w:ascii="微軟正黑體" w:eastAsia="微軟正黑體" w:hAnsi="微軟正黑體" w:cs="新細明體" w:hint="eastAsia"/>
                <w:kern w:val="0"/>
                <w:szCs w:val="23"/>
                <w:bdr w:val="none" w:sz="0" w:space="0" w:color="auto" w:frame="1"/>
              </w:rPr>
              <w:t>/</w:t>
            </w:r>
            <w:r w:rsidRPr="0064548B">
              <w:rPr>
                <w:rFonts w:ascii="微軟正黑體" w:eastAsia="微軟正黑體" w:hAnsi="微軟正黑體" w:cs="新細明體" w:hint="eastAsia"/>
                <w:kern w:val="0"/>
                <w:szCs w:val="23"/>
                <w:bdr w:val="none" w:sz="0" w:space="0" w:color="auto" w:frame="1"/>
              </w:rPr>
              <w:t>27</w:t>
            </w:r>
          </w:p>
          <w:p w:rsidR="00CA770B" w:rsidRPr="0064548B" w:rsidRDefault="00CA770B" w:rsidP="00054EF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4548B">
              <w:rPr>
                <w:rFonts w:ascii="微軟正黑體" w:eastAsia="微軟正黑體" w:hAnsi="微軟正黑體" w:cs="新細明體" w:hint="eastAsia"/>
                <w:kern w:val="0"/>
                <w:szCs w:val="23"/>
                <w:bdr w:val="none" w:sz="0" w:space="0" w:color="auto" w:frame="1"/>
              </w:rPr>
              <w:t>早上9:00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70B" w:rsidRPr="0064548B" w:rsidRDefault="00CA770B" w:rsidP="00054EF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3"/>
                <w:bdr w:val="none" w:sz="0" w:space="0" w:color="auto" w:frame="1"/>
              </w:rPr>
            </w:pPr>
            <w:r w:rsidRPr="0064548B">
              <w:rPr>
                <w:rFonts w:ascii="微軟正黑體" w:eastAsia="微軟正黑體" w:hAnsi="微軟正黑體" w:cs="新細明體" w:hint="eastAsia"/>
                <w:kern w:val="0"/>
                <w:szCs w:val="23"/>
                <w:bdr w:val="none" w:sz="0" w:space="0" w:color="auto" w:frame="1"/>
              </w:rPr>
              <w:t>10</w:t>
            </w:r>
            <w:r w:rsidR="0028122A" w:rsidRPr="0064548B">
              <w:rPr>
                <w:rFonts w:ascii="微軟正黑體" w:eastAsia="微軟正黑體" w:hAnsi="微軟正黑體" w:cs="新細明體" w:hint="eastAsia"/>
                <w:kern w:val="0"/>
                <w:szCs w:val="23"/>
                <w:bdr w:val="none" w:sz="0" w:space="0" w:color="auto" w:frame="1"/>
              </w:rPr>
              <w:t>8/06</w:t>
            </w:r>
            <w:r w:rsidRPr="0064548B">
              <w:rPr>
                <w:rFonts w:ascii="微軟正黑體" w:eastAsia="微軟正黑體" w:hAnsi="微軟正黑體" w:cs="新細明體" w:hint="eastAsia"/>
                <w:kern w:val="0"/>
                <w:szCs w:val="23"/>
                <w:bdr w:val="none" w:sz="0" w:space="0" w:color="auto" w:frame="1"/>
              </w:rPr>
              <w:t>/</w:t>
            </w:r>
            <w:r w:rsidR="00992D7E" w:rsidRPr="0064548B">
              <w:rPr>
                <w:rFonts w:ascii="微軟正黑體" w:eastAsia="微軟正黑體" w:hAnsi="微軟正黑體" w:cs="新細明體" w:hint="eastAsia"/>
                <w:kern w:val="0"/>
                <w:szCs w:val="23"/>
                <w:bdr w:val="none" w:sz="0" w:space="0" w:color="auto" w:frame="1"/>
              </w:rPr>
              <w:t>09</w:t>
            </w:r>
          </w:p>
          <w:p w:rsidR="00CA770B" w:rsidRPr="0064548B" w:rsidRDefault="00CA770B" w:rsidP="00054EF2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4548B">
              <w:rPr>
                <w:rFonts w:ascii="微軟正黑體" w:eastAsia="微軟正黑體" w:hAnsi="微軟正黑體" w:cs="新細明體" w:hint="eastAsia"/>
                <w:kern w:val="0"/>
                <w:szCs w:val="23"/>
                <w:bdr w:val="none" w:sz="0" w:space="0" w:color="auto" w:frame="1"/>
              </w:rPr>
              <w:t>下午5:00</w:t>
            </w:r>
          </w:p>
        </w:tc>
        <w:tc>
          <w:tcPr>
            <w:tcW w:w="3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770B" w:rsidRPr="0064548B" w:rsidRDefault="00CA770B" w:rsidP="00BE19D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64548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3"/>
                <w:bdr w:val="none" w:sz="0" w:space="0" w:color="auto" w:frame="1"/>
              </w:rPr>
              <w:t>www.eswa.org.tw「課程報名」</w:t>
            </w:r>
          </w:p>
        </w:tc>
      </w:tr>
    </w:tbl>
    <w:p w:rsidR="005E736C" w:rsidRPr="0064548B" w:rsidRDefault="00992D7E" w:rsidP="00E01080">
      <w:pPr>
        <w:spacing w:line="360" w:lineRule="auto"/>
        <w:rPr>
          <w:rFonts w:ascii="微軟正黑體" w:eastAsia="微軟正黑體" w:hAnsi="微軟正黑體" w:cs="新細明體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</w:pPr>
      <w:r w:rsidRPr="0064548B">
        <w:rPr>
          <w:rFonts w:ascii="標楷體" w:eastAsia="標楷體" w:hAnsi="標楷體"/>
          <w:b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2E0CBBE" wp14:editId="34F53D9F">
                <wp:simplePos x="0" y="0"/>
                <wp:positionH relativeFrom="column">
                  <wp:posOffset>472440</wp:posOffset>
                </wp:positionH>
                <wp:positionV relativeFrom="paragraph">
                  <wp:posOffset>422910</wp:posOffset>
                </wp:positionV>
                <wp:extent cx="5189220" cy="7513320"/>
                <wp:effectExtent l="19050" t="0" r="30480" b="4953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9220" cy="7513320"/>
                          <a:chOff x="1905" y="2796"/>
                          <a:chExt cx="9195" cy="12744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415" y="2796"/>
                            <a:ext cx="2265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 algn="ctr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報名簡章公告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05" y="4071"/>
                            <a:ext cx="282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4BACC6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66DC" w:rsidRPr="001723F4" w:rsidRDefault="00D366DC" w:rsidP="00AD74F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723F4"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前置階段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415" y="3606"/>
                            <a:ext cx="2265" cy="8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線上報名</w:t>
                              </w:r>
                              <w:proofErr w:type="gramEnd"/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協會資格審核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085" y="3606"/>
                            <a:ext cx="2265" cy="8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名單送審新北市衛生局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5" y="4656"/>
                            <a:ext cx="2265" cy="98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申請社工人員與護理人員教育積分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415" y="5791"/>
                            <a:ext cx="2265" cy="96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課程講師邀請語課程內容溝通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</w:t>
                              </w:r>
                              <w:r>
                                <w:rPr>
                                  <w:rFonts w:hint="eastAsia"/>
                                </w:rPr>
                                <w:t>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7680" y="4071"/>
                            <a:ext cx="40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05" y="7266"/>
                            <a:ext cx="2820" cy="10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66DC" w:rsidRPr="001723F4" w:rsidRDefault="00D366DC" w:rsidP="00AD74F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核心課程進行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415" y="7146"/>
                            <a:ext cx="2265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CC0D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課程前後測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15" y="7911"/>
                            <a:ext cx="2265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CCC0D9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滿意度調查表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05" y="9186"/>
                            <a:ext cx="2820" cy="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9BBB59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66DC" w:rsidRPr="001723F4" w:rsidRDefault="00D366DC" w:rsidP="00AD74F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核心課程結束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15" y="8976"/>
                            <a:ext cx="2265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成果報告書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415" y="9711"/>
                            <a:ext cx="2265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6E3BC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結業證書寄發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980" y="6891"/>
                            <a:ext cx="598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980" y="8721"/>
                            <a:ext cx="61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360" y="5106"/>
                            <a:ext cx="3" cy="2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3362" y="8301"/>
                            <a:ext cx="1" cy="8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3358" y="10103"/>
                            <a:ext cx="5" cy="2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05" y="12143"/>
                            <a:ext cx="2820" cy="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66DC" w:rsidRPr="001723F4" w:rsidRDefault="00D366DC" w:rsidP="00AD74F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實務實習進行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415" y="11016"/>
                            <a:ext cx="2265" cy="879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E5B8B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安排實習</w:t>
                              </w:r>
                            </w:p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40</w:t>
                              </w:r>
                              <w:r>
                                <w:rPr>
                                  <w:rFonts w:hint="eastAsia"/>
                                </w:rPr>
                                <w:t>小時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100" y="10883"/>
                            <a:ext cx="6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F497A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415" y="12053"/>
                            <a:ext cx="2265" cy="913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E5B8B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 w:rsidRPr="009C7DD9">
                                <w:rPr>
                                  <w:rFonts w:hint="eastAsia"/>
                                </w:rPr>
                                <w:t>彙整受訓學員之個案評估報告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415" y="13253"/>
                            <a:ext cx="2265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E5B8B7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 w:rsidRPr="009C7DD9">
                                <w:rPr>
                                  <w:rFonts w:hint="eastAsia"/>
                                </w:rPr>
                                <w:t>綜合考評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905" y="14518"/>
                            <a:ext cx="2820" cy="9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66DC" w:rsidRPr="001723F4" w:rsidRDefault="00D366DC" w:rsidP="00AD74F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32"/>
                                  <w:szCs w:val="32"/>
                                </w:rPr>
                                <w:t>實務實習結束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5100" y="14055"/>
                            <a:ext cx="6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F497A"/>
                            </a:solidFill>
                            <a:prstDash val="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3265" y="13060"/>
                            <a:ext cx="0" cy="14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415" y="14340"/>
                            <a:ext cx="2265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成果報告書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415" y="15030"/>
                            <a:ext cx="2265" cy="5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5B3D7"/>
                              </a:gs>
                              <a:gs pos="50000">
                                <a:srgbClr val="DBE5F1"/>
                              </a:gs>
                              <a:gs pos="100000">
                                <a:srgbClr val="95B3D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D366DC" w:rsidRDefault="00D366DC" w:rsidP="00AD74F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結業證書寄發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" o:spid="_x0000_s1026" style="position:absolute;margin-left:37.2pt;margin-top:33.3pt;width:408.6pt;height:591.6pt;z-index:251660288" coordorigin="1905,2796" coordsize="9195,1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">
                <v:rect id="Rectangle 3" o:spid="_x0000_s1027" style="position:absolute;left:5415;top:2796;width:22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Qe8EA&#10;AADaAAAADwAAAGRycy9kb3ducmV2LnhtbESPQWvCQBSE7wX/w/KE3urGUoJG1yCRQq9RofT2yD6T&#10;YPZt2F3j1l/fLRR6HGbmG2ZbRjOIiZzvLStYLjIQxI3VPbcKzqf3lxUIH5A1DpZJwTd5KHezpy0W&#10;2t65pukYWpEg7AtU0IUwFlL6piODfmFH4uRdrDMYknSt1A7vCW4G+ZpluTTYc1rocKSqo+Z6vBkF&#10;n7V7UOTp6xGvgS6HfL2aKq3U8zzuNyACxfAf/mt/aAVv8Hsl3Q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7UHvBAAAA2gAAAA8AAAAAAAAAAAAAAAAAmAIAAGRycy9kb3du&#10;cmV2LnhtbFBLBQYAAAAABAAEAPUAAACGAwAAAAA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報名簡章公告</w:t>
                        </w:r>
                      </w:p>
                    </w:txbxContent>
                  </v:textbox>
                </v:rect>
                <v:rect id="Rectangle 4" o:spid="_x0000_s1028" style="position:absolute;left:1905;top:4071;width:2820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B08IA&#10;AADaAAAADwAAAGRycy9kb3ducmV2LnhtbESPT2vCQBDF7wW/wzKCl2I2FSoSs4ZgKfTSg1YEb0N2&#10;TILZ2ZAdTfrtu4VCj4/358fLi8l16kFDaD0beElSUMSVty3XBk5f78sNqCDIFjvPZOCbAhS72VOO&#10;mfUjH+hxlFrFEQ4ZGmhE+kzrUDXkMCS+J47e1Q8OJcqh1nbAMY67Tq/SdK0dthwJDfa0b6i6He8u&#10;ci83lo7Poy3X9fPb4WQ/72KNWcyncgtKaJL/8F/7wxp4hd8r8Qbo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0HTwgAAANoAAAAPAAAAAAAAAAAAAAAAAJgCAABkcnMvZG93&#10;bnJldi54bWxQSwUGAAAAAAQABAD1AAAAhwMAAAAA&#10;" strokecolor="#4bacc6" strokeweight="5pt">
                  <v:stroke linestyle="thickThin"/>
                  <v:shadow color="#868686"/>
                  <v:textbox>
                    <w:txbxContent>
                      <w:p w:rsidR="00D366DC" w:rsidRPr="001723F4" w:rsidRDefault="00D366DC" w:rsidP="00AD74F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 w:rsidRPr="001723F4"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前置階段</w:t>
                        </w:r>
                      </w:p>
                    </w:txbxContent>
                  </v:textbox>
                </v:rect>
                <v:rect id="Rectangle 5" o:spid="_x0000_s1029" style="position:absolute;left:5415;top:3606;width:2265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Vrl8AA&#10;AADaAAAADwAAAGRycy9kb3ducmV2LnhtbESPT4vCMBTE78J+h/AWvNl0PRTtGmVxEbz6B8Tbo3m2&#10;xealJLFGP/1mQfA4zMxvmMUqmk4M5HxrWcFXloMgrqxuuVZwPGwmMxA+IGvsLJOCB3lYLT9GCyy1&#10;vfOOhn2oRYKwL1FBE0JfSumrhgz6zPbEybtYZzAk6WqpHd4T3HRymueFNNhyWmiwp3VD1XV/MwpO&#10;O/ekyMP5Ga+BLr/FfDastVLjz/jzDSJQDO/wq73VCgr4v5Ju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+Vrl8AAAADaAAAADwAAAAAAAAAAAAAAAACYAgAAZHJzL2Rvd25y&#10;ZXYueG1sUEsFBgAAAAAEAAQA9QAAAIUDAAAAAA=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proofErr w:type="gramStart"/>
                        <w:r>
                          <w:rPr>
                            <w:rFonts w:hint="eastAsia"/>
                          </w:rPr>
                          <w:t>線上報名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協會資格審核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</w:txbxContent>
                  </v:textbox>
                </v:rect>
                <v:rect id="Rectangle 6" o:spid="_x0000_s1030" style="position:absolute;left:8085;top:3606;width:2265;height:8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nODMEA&#10;AADaAAAADwAAAGRycy9kb3ducmV2LnhtbESPQWvCQBSE74X+h+UVeqsbe0g1ugaJFLxGhdLbI/tM&#10;gtm3YXeNq7++Wyj0OMzMN8y6jGYQEznfW1Ywn2UgiBure24VnI6fbwsQPiBrHCyTgjt5KDfPT2ss&#10;tL1xTdMhtCJB2BeooAthLKT0TUcG/cyOxMk7W2cwJOlaqR3eEtwM8j3Lcmmw57TQ4UhVR83lcDUK&#10;vmr3oMjT9yNeAp13+XIxVVqp15e4XYEIFMN/+K+91wo+4PdKu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pzgzBAAAA2gAAAA8AAAAAAAAAAAAAAAAAmAIAAGRycy9kb3du&#10;cmV2LnhtbFBLBQYAAAAABAAEAPUAAACGAwAAAAA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名單送審新北市衛生局</w:t>
                        </w:r>
                      </w:p>
                    </w:txbxContent>
                  </v:textbox>
                </v:rect>
                <v:rect id="Rectangle 7" o:spid="_x0000_s1031" style="position:absolute;left:5415;top:4656;width:2265;height:9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afrwA&#10;AADaAAAADwAAAGRycy9kb3ducmV2LnhtbERPy4rCMBTdC/5DuMLsbOosRKtRRBlw6wPE3aW5tsXm&#10;piSxRr9+shBcHs57uY6mFT0531hWMMlyEMSl1Q1XCs6nv/EMhA/IGlvLpOBFHtar4WCJhbZPPlB/&#10;DJVIIewLVFCH0BVS+rImgz6zHXHibtYZDAm6SmqHzxRuWvmb51NpsOHUUGNH25rK+/FhFFwO7k2R&#10;++s73gPddtP5rN9qpX5GcbMAESiGr/jj3msFaWu6km6AXP0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1Nlp+vAAAANoAAAAPAAAAAAAAAAAAAAAAAJgCAABkcnMvZG93bnJldi54&#10;bWxQSwUGAAAAAAQABAD1AAAAgQMAAAAA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申請社工人員與護理人員教育積分</w:t>
                        </w:r>
                      </w:p>
                    </w:txbxContent>
                  </v:textbox>
                </v:rect>
                <v:rect id="Rectangle 8" o:spid="_x0000_s1032" style="position:absolute;left:5415;top:5791;width:2265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/5cAA&#10;AADaAAAADwAAAGRycy9kb3ducmV2LnhtbESPT4vCMBTE78J+h/AW9qapHkSraREXwat/QLw9mmdb&#10;bF5Kkq3RT79ZWPA4zMxvmHUZTScGcr61rGA6yUAQV1a3XCs4n3bjBQgfkDV2lknBkzyUxcdojbm2&#10;Dz7QcAy1SBD2OSpoQuhzKX3VkEE/sT1x8m7WGQxJulpqh48EN52cZdlcGmw5LTTY07ah6n78MQou&#10;B/eiyMP1Fe+Bbt/z5WLYaqW+PuNmBSJQDO/wf3uvFSzh70q6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r/5cAAAADaAAAADwAAAAAAAAAAAAAAAACYAgAAZHJzL2Rvd25y&#10;ZXYueG1sUEsFBgAAAAAEAAQA9QAAAIUDAAAAAA==&#10;" strokecolor="#92cddc" strokeweight="1pt">
                  <v:fill color2="#b6dde8" focus="100%" type="gradient"/>
                  <v:shadow on="t" color="#205867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課程講師邀請語課程內容溝通</w:t>
                        </w:r>
                        <w:r>
                          <w:rPr>
                            <w:rFonts w:hint="eastAsia"/>
                          </w:rPr>
                          <w:t xml:space="preserve">         </w:t>
                        </w:r>
                        <w:r>
                          <w:rPr>
                            <w:rFonts w:hint="eastAsia"/>
                          </w:rPr>
                          <w:t>通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7680;top:4071;width:4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rect id="Rectangle 10" o:spid="_x0000_s1034" style="position:absolute;left:1905;top:7266;width:2820;height:1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Hu8AA&#10;AADbAAAADwAAAGRycy9kb3ducmV2LnhtbERP22rCQBB9F/yHZYS+6cYWxKSuUgRBFEFj6fOwO7lg&#10;djZkt0n6991Cwbc5nOtsdqNtRE+drx0rWC4SEMTamZpLBZ/3w3wNwgdkg41jUvBDHnbb6WSDmXED&#10;36jPQyliCPsMFVQhtJmUXldk0S9cSxy5wnUWQ4RdKU2HQwy3jXxNkpW0WHNsqLClfUX6kX9bBSdj&#10;8Uu/6XO4unP6SJq08MVFqZfZ+PEOItAYnuJ/99HE+Uv4+yUeIL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MHu8AAAADbAAAADwAAAAAAAAAAAAAAAACYAgAAZHJzL2Rvd25y&#10;ZXYueG1sUEsFBgAAAAAEAAQA9QAAAIUDAAAAAA==&#10;" strokecolor="#8064a2" strokeweight="5pt">
                  <v:stroke linestyle="thickThin"/>
                  <v:shadow color="#868686"/>
                  <v:textbox>
                    <w:txbxContent>
                      <w:p w:rsidR="00D366DC" w:rsidRPr="001723F4" w:rsidRDefault="00D366DC" w:rsidP="00AD74F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核心課程進行</w:t>
                        </w:r>
                      </w:p>
                    </w:txbxContent>
                  </v:textbox>
                </v:rect>
                <v:rect id="Rectangle 11" o:spid="_x0000_s1035" style="position:absolute;left:5415;top:7146;width:22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5Ts8MA&#10;AADbAAAADwAAAGRycy9kb3ducmV2LnhtbERPTWvCQBC9F/oflil4KXVjkFZSV5FARfFS04rXITvN&#10;BrOzaXbV6K93CwVv83ifM533thEn6nztWMFomIAgLp2uuVLw/fXxMgHhA7LGxjEpuJCH+ezxYYqZ&#10;dmfe0qkIlYgh7DNUYEJoMyl9aciiH7qWOHI/rrMYIuwqqTs8x3DbyDRJXqXFmmODwZZyQ+WhOFoF&#10;y3z3vBm/pcW1He8nh3XuzO/nSqnBU794BxGoD3fxv3ul4/wU/n6J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5Ts8MAAADbAAAADwAAAAAAAAAAAAAAAACYAgAAZHJzL2Rv&#10;d25yZXYueG1sUEsFBgAAAAAEAAQA9QAAAIgDAAAAAA==&#10;" strokecolor="#b2a1c7" strokeweight="1pt">
                  <v:fill color2="#ccc0d9" focus="100%" type="gradient"/>
                  <v:shadow on="t" color="#3f3151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課程前後測</w:t>
                        </w:r>
                      </w:p>
                    </w:txbxContent>
                  </v:textbox>
                </v:rect>
                <v:rect id="Rectangle 12" o:spid="_x0000_s1036" style="position:absolute;left:5415;top:7911;width:22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2KMQA&#10;AADbAAAADwAAAGRycy9kb3ducmV2LnhtbERPTWvCQBC9F/wPywi9FN3USpXUVUrAovRio+J1yE6z&#10;wexszG41+uvdQqG3ebzPmS06W4sztb5yrOB5mIAgLpyuuFSw2y4HUxA+IGusHZOCK3lYzHsPM0y1&#10;u/AXnfNQihjCPkUFJoQmldIXhiz6oWuII/ftWoshwraUusVLDLe1HCXJq7RYcWww2FBmqDjmP1bB&#10;R7Z/+hxPRvmtGR+mx3XmzGmzUuqx372/gQjUhX/xn3ul4/wX+P0lH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9ijEAAAA2wAAAA8AAAAAAAAAAAAAAAAAmAIAAGRycy9k&#10;b3ducmV2LnhtbFBLBQYAAAAABAAEAPUAAACJAwAAAAA=&#10;" strokecolor="#b2a1c7" strokeweight="1pt">
                  <v:fill color2="#ccc0d9" focus="100%" type="gradient"/>
                  <v:shadow on="t" color="#3f3151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滿意度調查表</w:t>
                        </w:r>
                      </w:p>
                    </w:txbxContent>
                  </v:textbox>
                </v:rect>
                <v:rect id="Rectangle 13" o:spid="_x0000_s1037" style="position:absolute;left:1905;top:9186;width:2820;height: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yvr8A&#10;AADbAAAADwAAAGRycy9kb3ducmV2LnhtbERPS2vCQBC+C/0PyxR6041BgkldRWyFemwMnofs5EGz&#10;szG7xvTfd4WCt/n4nrPZTaYTIw2utaxguYhAEJdWt1wrKM7H+RqE88gaO8uk4Jcc7LYvsw1m2t75&#10;m8bc1yKEsMtQQeN9n0npyoYMuoXtiQNX2cGgD3CopR7wHsJNJ+MoSqTBlkNDgz0dGip/8ptRcLmV&#10;sRs/o+5aUEUfCaWnuEqVenud9u8gPE3+Kf53f+kwfwWPX8IB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QzK+vwAAANsAAAAPAAAAAAAAAAAAAAAAAJgCAABkcnMvZG93bnJl&#10;di54bWxQSwUGAAAAAAQABAD1AAAAhAMAAAAA&#10;" strokecolor="#9bbb59" strokeweight="5pt">
                  <v:stroke linestyle="thickThin"/>
                  <v:shadow color="#868686"/>
                  <v:textbox>
                    <w:txbxContent>
                      <w:p w:rsidR="00D366DC" w:rsidRPr="001723F4" w:rsidRDefault="00D366DC" w:rsidP="00AD74F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核心課程結束</w:t>
                        </w:r>
                      </w:p>
                    </w:txbxContent>
                  </v:textbox>
                </v:rect>
                <v:rect id="Rectangle 14" o:spid="_x0000_s1038" style="position:absolute;left:5415;top:8976;width:22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m8UMMA&#10;AADbAAAADwAAAGRycy9kb3ducmV2LnhtbERPTYvCMBC9L/gfwgh7WTRRsEg1igqCe1hkXQ8eh2Zs&#10;q82kNLF2/fVGWNjbPN7nzJedrURLjS8daxgNFQjizJmScw3Hn+1gCsIHZIOVY9LwSx6Wi97bHFPj&#10;7vxN7SHkIoawT1FDEUKdSumzgiz6oauJI3d2jcUQYZNL0+A9httKjpVKpMWSY0OBNW0Kyq6Hm9XQ&#10;7n2i1p8fl9HtNH6oR7W7fiUnrd/73WoGIlAX/sV/7p2J8yfw+iU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m8UMMAAADbAAAADwAAAAAAAAAAAAAAAACYAgAAZHJzL2Rv&#10;d25yZXYueG1sUEsFBgAAAAAEAAQA9QAAAIgDAAAAAA=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成果報告書</w:t>
                        </w:r>
                      </w:p>
                    </w:txbxContent>
                  </v:textbox>
                </v:rect>
                <v:rect id="Rectangle 15" o:spid="_x0000_s1039" style="position:absolute;left:5415;top:9711;width:22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siJ8QA&#10;AADbAAAADwAAAGRycy9kb3ducmV2LnhtbERPTWvCQBC9F/wPywheSrOrh1BiNqEKBXsoperB45Cd&#10;JqnZ2ZBdY/TXdwuF3ubxPicvJ9uJkQbfOtawTBQI4sqZlmsNx8Pr0zMIH5ANdo5Jw408lMXsIcfM&#10;uCt/0rgPtYgh7DPU0ITQZ1L6qiGLPnE9ceS+3GAxRDjU0gx4jeG2kyulUmmx5djQYE/bhqrz/mI1&#10;jB8+VZu3x+/l5bS6q3u3O7+nJ60X8+llDSLQFP7Ff+6difNT+P0lHi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bIifEAAAA2wAAAA8AAAAAAAAAAAAAAAAAmAIAAGRycy9k&#10;b3ducmV2LnhtbFBLBQYAAAAABAAEAPUAAACJAwAAAAA=&#10;" strokecolor="#c2d69b" strokeweight="1pt">
                  <v:fill color2="#d6e3bc" focus="100%" type="gradient"/>
                  <v:shadow on="t" color="#4e6128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結業證書寄發</w:t>
                        </w:r>
                      </w:p>
                    </w:txbxContent>
                  </v:textbox>
                </v:rect>
                <v:shape id="AutoShape 16" o:spid="_x0000_s1040" type="#_x0000_t32" style="position:absolute;left:4980;top:6891;width:5985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ElxMAAAADbAAAADwAAAGRycy9kb3ducmV2LnhtbERPTYvCMBC9C/6HMII3TfXgSjWKFBRB&#10;XFCLXodmbIvNpDRRq7/eLCx4m8f7nPmyNZV4UONKywpGwwgEcWZ1ybmC9LQeTEE4j6yxskwKXuRg&#10;ueh25hhr++QDPY4+FyGEXYwKCu/rWEqXFWTQDW1NHLirbQz6AJtc6gafIdxUchxFE2mw5NBQYE1J&#10;QdnteDcKLvu0Pu/WSXLYXjdeR+/7bUe/SvV77WoGwlPrv+J/91aH+T/w90s4QC4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LBJcTAAAAA2wAAAA8AAAAAAAAAAAAAAAAA&#10;oQIAAGRycy9kb3ducmV2LnhtbFBLBQYAAAAABAAEAPkAAACOAwAAAAA=&#10;">
                  <v:stroke dashstyle="dashDot"/>
                </v:shape>
                <v:shape id="AutoShape 17" o:spid="_x0000_s1041" type="#_x0000_t32" style="position:absolute;left:4980;top:8721;width:612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6xtsQAAADbAAAADwAAAGRycy9kb3ducmV2LnhtbESPQWvCQBCF70L/wzJCb7qxh1JSV5GA&#10;JRAqaKVeh+yYBLOzIbsmaX+9cyj0NsN789436+3kWjVQHxrPBlbLBBRx6W3DlYHz137xBipEZIut&#10;ZzLwQwG2m6fZGlPrRz7ScIqVkhAOKRqoY+xSrUNZk8Ow9B2xaFffO4yy9pW2PY4S7lr9kiSv2mHD&#10;0lBjR1lN5e10dwYun+fuu9hn2TG/fkSb/N5vBR2MeZ5Pu3dQkab4b/67zq3gC6z8IgPoz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XrG2xAAAANsAAAAPAAAAAAAAAAAA&#10;AAAAAKECAABkcnMvZG93bnJldi54bWxQSwUGAAAAAAQABAD5AAAAkgMAAAAA&#10;">
                  <v:stroke dashstyle="dashDot"/>
                </v:shape>
                <v:shape id="AutoShape 18" o:spid="_x0000_s1042" type="#_x0000_t32" style="position:absolute;left:3360;top:5106;width:3;height:20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tB5MIAAADbAAAADwAAAGRycy9kb3ducmV2LnhtbERPTWvCQBC9C/0PyxR60016KE10DaWg&#10;FKWHqgS9DdlpEpqdDburRn99VxC8zeN9zqwYTCdO5HxrWUE6SUAQV1a3XCvYbRfjdxA+IGvsLJOC&#10;C3ko5k+jGebanvmHTptQixjCPkcFTQh9LqWvGjLoJ7YnjtyvdQZDhK6W2uE5hptOvibJmzTYcmxo&#10;sKfPhqq/zdEo2K+zY3kpv2lVptnqgM7463ap1Mvz8DEFEWgID/Hd/aXj/Axuv8QD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jtB5MIAAADbAAAADwAAAAAAAAAAAAAA&#10;AAChAgAAZHJzL2Rvd25yZXYueG1sUEsFBgAAAAAEAAQA+QAAAJADAAAAAA==&#10;">
                  <v:stroke endarrow="block"/>
                </v:shape>
                <v:shape id="AutoShape 19" o:spid="_x0000_s1043" type="#_x0000_t32" style="position:absolute;left:3362;top:8301;width:1;height:8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    <v:stroke endarrow="block"/>
                </v:shape>
                <v:shape id="AutoShape 20" o:spid="_x0000_s1044" type="#_x0000_t32" style="position:absolute;left:3358;top:10103;width:5;height:20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GHX8QAAADbAAAADwAAAGRycy9kb3ducmV2LnhtbESPQWvCQBSE74L/YXlCb2YTD6VGVymC&#10;pSg9VCXY2yP7moRm34bdVaO/visIHoeZ+YaZL3vTijM531hWkCUpCOLS6oYrBYf9evwGwgdkja1l&#10;UnAlD8vFcDDHXNsLf9N5FyoRIexzVFCH0OVS+rImgz6xHXH0fq0zGKJ0ldQOLxFuWjlJ01dpsOG4&#10;UGNHq5rKv93JKDhup6fiWnzRpsimmx90xt/2H0q9jPr3GYhAfXiGH+1PrWCSwf1L/AFy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IYdfxAAAANsAAAAPAAAAAAAAAAAA&#10;AAAAAKECAABkcnMvZG93bnJldi54bWxQSwUGAAAAAAQABAD5AAAAkgMAAAAA&#10;">
                  <v:stroke endarrow="block"/>
                </v:shape>
                <v:rect id="Rectangle 21" o:spid="_x0000_s1045" style="position:absolute;left:1905;top:12143;width:2820;height: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/n38IA&#10;AADbAAAADwAAAGRycy9kb3ducmV2LnhtbESPQYvCMBSE7wv+h/AEL8ua2oNK1ygiCOrNKujeHs2z&#10;7bZ5KU3U+u+NIHgcZuYbZrboTC1u1LrSsoLRMAJBnFldcq7geFj/TEE4j6yxtkwKHuRgMe99zTDR&#10;9s57uqU+FwHCLkEFhfdNIqXLCjLohrYhDt7FtgZ9kG0udYv3ADe1jKNoLA2WHBYKbGhVUFalV6Pg&#10;ko44xl21q8/urzqN/yfZ9nui1KDfLX9BeOr8J/xub7SCOIbXl/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v+ffwgAAANsAAAAPAAAAAAAAAAAAAAAAAJgCAABkcnMvZG93&#10;bnJldi54bWxQSwUGAAAAAAQABAD1AAAAhwMAAAAA&#10;" strokecolor="#c0504d" strokeweight="5pt">
                  <v:stroke linestyle="thickThin"/>
                  <v:shadow color="#868686"/>
                  <v:textbox>
                    <w:txbxContent>
                      <w:p w:rsidR="00D366DC" w:rsidRPr="001723F4" w:rsidRDefault="00D366DC" w:rsidP="00AD74F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實務實習進行</w:t>
                        </w:r>
                      </w:p>
                    </w:txbxContent>
                  </v:textbox>
                </v:rect>
                <v:rect id="Rectangle 22" o:spid="_x0000_s1046" style="position:absolute;left:5415;top:11016;width:2265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yGuMMA&#10;AADbAAAADwAAAGRycy9kb3ducmV2LnhtbESPQWvCQBSE70L/w/IKvemmVqRE1yAlluKhYKx4fWSf&#10;2ZDs25DdmvjvuwXB4zAz3zDrbLStuFLva8cKXmcJCOLS6ZorBT/H3fQdhA/IGlvHpOBGHrLN02SN&#10;qXYDH+hahEpECPsUFZgQulRKXxqy6GeuI47exfUWQ5R9JXWPQ4TbVs6TZCkt1hwXDHb0Yahsil+r&#10;gPfNyXx/DhiK3OXbhS/y3fmm1MvzuF2BCDSGR/je/tIK5m/w/y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2yGuMMAAADbAAAADwAAAAAAAAAAAAAAAACYAgAAZHJzL2Rv&#10;d25yZXYueG1sUEsFBgAAAAAEAAQA9QAAAIgDAAAAAA==&#10;" strokecolor="#d99594" strokeweight="1pt">
                  <v:fill color2="#e5b8b7" focus="100%" type="gradient"/>
                  <v:shadow on="t" color="#622423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安排實習</w:t>
                        </w:r>
                      </w:p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40</w:t>
                        </w:r>
                        <w:r>
                          <w:rPr>
                            <w:rFonts w:hint="eastAsia"/>
                          </w:rPr>
                          <w:t>小時</w:t>
                        </w:r>
                      </w:p>
                    </w:txbxContent>
                  </v:textbox>
                </v:rect>
                <v:shape id="AutoShape 23" o:spid="_x0000_s1047" type="#_x0000_t32" style="position:absolute;left:5100;top:10883;width:6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oTy8IAAADbAAAADwAAAGRycy9kb3ducmV2LnhtbESPzYoCMRCE74LvEFrYi2hGkWUdjbIs&#10;CAt68eeytyZpZwYnnZBEHd/eCMIei6r6ilquO9uKG4XYOFYwGRcgiLUzDVcKTsfN6AtETMgGW8ek&#10;4EER1qt+b4mlcXfe0+2QKpEhHEtUUKfkSymjrsliHDtPnL2zCxZTlqGSJuA9w20rp0XxKS02nBdq&#10;9PRTk74crlZBMfPzeP2TO+mbYbUNWs/3rJX6GHTfCxCJuvQffrd/jYLpDF5f8g+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foTy8IAAADbAAAADwAAAAAAAAAAAAAA&#10;AAChAgAAZHJzL2Rvd25yZXYueG1sUEsFBgAAAAAEAAQA+QAAAJADAAAAAA==&#10;" strokecolor="#5f497a">
                  <v:stroke dashstyle="dashDot"/>
                </v:shape>
                <v:rect id="Rectangle 24" o:spid="_x0000_s1048" style="position:absolute;left:5415;top:12053;width:2265;height: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7V8MA&#10;AADbAAAADwAAAGRycy9kb3ducmV2LnhtbESPQWvCQBSE70L/w/IKvemmUqVE1yAlluKhYKx4fWSf&#10;2ZDs25DdmvjvuwXB4zAz3zDrbLStuFLva8cKXmcJCOLS6ZorBT/H3fQdhA/IGlvHpOBGHrLN02SN&#10;qXYDH+hahEpECPsUFZgQulRKXxqy6GeuI47exfUWQ5R9JXWPQ4TbVs6TZCkt1hwXDHb0Yahsil+r&#10;gPfNyXx/DhiK3OXbN1/ku/NNqZfncbsCEWgMj/C9/aUVzBfw/yX+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m7V8MAAADbAAAADwAAAAAAAAAAAAAAAACYAgAAZHJzL2Rv&#10;d25yZXYueG1sUEsFBgAAAAAEAAQA9QAAAIgDAAAAAA==&#10;" strokecolor="#d99594" strokeweight="1pt">
                  <v:fill color2="#e5b8b7" focus="100%" type="gradient"/>
                  <v:shadow on="t" color="#622423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 w:rsidRPr="009C7DD9">
                          <w:rPr>
                            <w:rFonts w:hint="eastAsia"/>
                          </w:rPr>
                          <w:t>彙整受訓學員之個案評估報告</w:t>
                        </w:r>
                      </w:p>
                    </w:txbxContent>
                  </v:textbox>
                </v:rect>
                <v:rect id="Rectangle 25" o:spid="_x0000_s1049" style="position:absolute;left:5415;top:13253;width:22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lIMIA&#10;AADbAAAADwAAAGRycy9kb3ducmV2LnhtbESPQYvCMBSE7wv+h/AEb2uqiCzVKCJ1WTwsWBWvj+bZ&#10;FJuX0kRb/71ZEPY4zMw3zHLd21o8qPWVYwWTcQKCuHC64lLB6bj7/ALhA7LG2jEpeJKH9WrwscRU&#10;u44P9MhDKSKEfYoKTAhNKqUvDFn0Y9cQR+/qWoshyraUusUuwm0tp0kylxYrjgsGG9oaKm753Srg&#10;/e1sfr87DHnmss3M59nu8lRqNOw3CxCB+vAffrd/tILpHP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yUgwgAAANsAAAAPAAAAAAAAAAAAAAAAAJgCAABkcnMvZG93&#10;bnJldi54bWxQSwUGAAAAAAQABAD1AAAAhwMAAAAA&#10;" strokecolor="#d99594" strokeweight="1pt">
                  <v:fill color2="#e5b8b7" focus="100%" type="gradient"/>
                  <v:shadow on="t" color="#622423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 w:rsidRPr="009C7DD9">
                          <w:rPr>
                            <w:rFonts w:hint="eastAsia"/>
                          </w:rPr>
                          <w:t>綜合考評</w:t>
                        </w:r>
                      </w:p>
                    </w:txbxContent>
                  </v:textbox>
                </v:rect>
                <v:rect id="Rectangle 26" o:spid="_x0000_s1050" style="position:absolute;left:1905;top:14518;width:2820;height: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wHb4A&#10;AADbAAAADwAAAGRycy9kb3ducmV2LnhtbESPzQrCMBCE74LvEFbwpqkKWqtRRBAqnvx5gLVZ22Kz&#10;KU3U+vZGEDwOM/MNs1y3phJPalxpWcFoGIEgzqwuOVdwOe8GMQjnkTVWlknBmxysV93OEhNtX3yk&#10;58nnIkDYJaig8L5OpHRZQQbd0NbEwbvZxqAPssmlbvAV4KaS4yiaSoMlh4UCa9oWlN1PD6NgQuW+&#10;yq/kRweX0mQe2/YSpUr1e+1mAcJT6//hXzvVCsYz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YgsB2+AAAA2wAAAA8AAAAAAAAAAAAAAAAAmAIAAGRycy9kb3ducmV2&#10;LnhtbFBLBQYAAAAABAAEAPUAAACDAwAAAAA=&#10;" strokecolor="#548dd4" strokeweight="5pt">
                  <v:stroke linestyle="thickThin"/>
                  <v:shadow color="#868686"/>
                  <v:textbox>
                    <w:txbxContent>
                      <w:p w:rsidR="00D366DC" w:rsidRPr="001723F4" w:rsidRDefault="00D366DC" w:rsidP="00AD74FA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32"/>
                            <w:szCs w:val="32"/>
                          </w:rPr>
                          <w:t>實務實習結束</w:t>
                        </w:r>
                      </w:p>
                    </w:txbxContent>
                  </v:textbox>
                </v:rect>
                <v:shape id="AutoShape 27" o:spid="_x0000_s1051" type="#_x0000_t32" style="position:absolute;left:5100;top:14055;width:6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cZzr8AAADbAAAADwAAAGRycy9kb3ducmV2LnhtbERPy4rCMBTdC/5DuIIbGdMREdsxiggD&#10;gm58bNxdkjttmeYmJFE7fz9ZCC4P573a9LYTDwqxdazgc1qAINbOtFwruF6+P5YgYkI22DkmBX8U&#10;YbMeDlZYGffkEz3OqRY5hGOFCpqUfCVl1A1ZjFPniTP344LFlGGopQn4zOG2k7OiWEiLLeeGBj3t&#10;GtK/57tVUMx9Ge83eZS+ndSHoHV5Yq3UeNRvv0Ak6tNb/HLvjYJZHpu/5B8g1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LcZzr8AAADbAAAADwAAAAAAAAAAAAAAAACh&#10;AgAAZHJzL2Rvd25yZXYueG1sUEsFBgAAAAAEAAQA+QAAAI0DAAAAAA==&#10;" strokecolor="#5f497a">
                  <v:stroke dashstyle="dashDot"/>
                </v:shape>
                <v:shape id="AutoShape 28" o:spid="_x0000_s1052" type="#_x0000_t32" style="position:absolute;left:3265;top:13060;width:0;height:14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eLWcUAAADbAAAADwAAAGRycy9kb3ducmV2LnhtbESPQWvCQBSE74X+h+UVvNVNPIhJXYMU&#10;WorioVpCvT2yzySYfRt2V43++q4g9DjMzDfMvBhMJ87kfGtZQTpOQBBXVrdcK/jZfbzOQPiArLGz&#10;TAqu5KFYPD/NMdf2wt903oZaRAj7HBU0IfS5lL5qyKAf2544egfrDIYoXS21w0uEm05OkmQqDbYc&#10;Fxrs6b2h6rg9GQW/6+xUXssNrco0W+3RGX/bfSo1ehmWbyACDeE//Gh/aQWTDO5f4g+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eLWcUAAADbAAAADwAAAAAAAAAA&#10;AAAAAAChAgAAZHJzL2Rvd25yZXYueG1sUEsFBgAAAAAEAAQA+QAAAJMDAAAAAA==&#10;">
                  <v:stroke endarrow="block"/>
                </v:shape>
                <v:rect id="Rectangle 29" o:spid="_x0000_s1053" style="position:absolute;left:5415;top:14340;width:22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hfsAA&#10;AADbAAAADwAAAGRycy9kb3ducmV2LnhtbERPTYvCMBC9C/sfwix401SFdemaFlkQBEFQi+ehGZti&#10;M2mbrFZ//eYgeHy871U+2EbcqPe1YwWzaQKCuHS65kpBcdpMvkH4gKyxcUwKHuQhzz5GK0y1u/OB&#10;bsdQiRjCPkUFJoQ2ldKXhiz6qWuJI3dxvcUQYV9J3eM9httGzpPkS1qsOTYYbOnXUHk9/lkF8505&#10;b/aHx6LrOirc87Qsm/1SqfHnsP4BEWgIb/HLvdUKFnF9/BJ/gM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AehfsAAAADbAAAADwAAAAAAAAAAAAAAAACYAgAAZHJzL2Rvd25y&#10;ZXYueG1sUEsFBgAAAAAEAAQA9QAAAIUDAAAAAA==&#10;" fillcolor="#95b3d7" strokecolor="#548dd4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成果報告書</w:t>
                        </w:r>
                      </w:p>
                    </w:txbxContent>
                  </v:textbox>
                </v:rect>
                <v:rect id="Rectangle 30" o:spid="_x0000_s1054" style="position:absolute;left:5415;top:15030;width:226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E5cMA&#10;AADbAAAADwAAAGRycy9kb3ducmV2LnhtbESPUWvCMBSF34X9h3AHe7OpCjo6o4yBIAwEtfh8Se6a&#10;suambaLW/fpFEHw8nHO+w1muB9eIC/Wh9qxgkuUgiLU3NVcKyuNm/A4iRGSDjWdScKMA69XLaImF&#10;8Vfe0+UQK5EgHApUYGNsCymDtuQwZL4lTt6P7x3GJPtKmh6vCe4aOc3zuXRYc1qw2NKXJf17ODsF&#10;02972uz2t1nXdVT6v+NCN7uFUm+vw+cHiEhDfIYf7a1RMJvA/Uv6A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E5cMAAADbAAAADwAAAAAAAAAAAAAAAACYAgAAZHJzL2Rv&#10;d25yZXYueG1sUEsFBgAAAAAEAAQA9QAAAIgDAAAAAA==&#10;" fillcolor="#95b3d7" strokecolor="#548dd4" strokeweight="1pt">
                  <v:fill color2="#dbe5f1" angle="135" focus="50%" type="gradient"/>
                  <v:shadow on="t" color="#243f60" opacity=".5" offset="1pt"/>
                  <v:textbox>
                    <w:txbxContent>
                      <w:p w:rsidR="00D366DC" w:rsidRDefault="00D366DC" w:rsidP="00AD74F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結業證書寄發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proofErr w:type="gramStart"/>
      <w:r w:rsidR="008869B2" w:rsidRPr="0064548B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＊</w:t>
      </w:r>
      <w:proofErr w:type="gramEnd"/>
      <w:r w:rsidR="008869B2" w:rsidRPr="0064548B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報名方式與時施計畫流程</w:t>
      </w:r>
    </w:p>
    <w:p w:rsidR="005E736C" w:rsidRDefault="005E736C" w:rsidP="00966207">
      <w:pPr>
        <w:spacing w:line="360" w:lineRule="auto"/>
        <w:rPr>
          <w:rFonts w:ascii="標楷體" w:eastAsia="標楷體" w:hAnsi="標楷體"/>
          <w:b/>
        </w:rPr>
      </w:pPr>
    </w:p>
    <w:p w:rsidR="005E736C" w:rsidRDefault="005E736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</w:p>
    <w:p w:rsidR="005E736C" w:rsidRDefault="005E736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</w:p>
    <w:p w:rsidR="005E736C" w:rsidRDefault="005E736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</w:p>
    <w:p w:rsidR="005E736C" w:rsidRDefault="005E736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</w:p>
    <w:p w:rsidR="005E736C" w:rsidRDefault="005E736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</w:p>
    <w:p w:rsidR="005E736C" w:rsidRDefault="005E736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</w:p>
    <w:p w:rsidR="005E736C" w:rsidRDefault="00D366D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  <w:r w:rsidRPr="00D366DC">
        <w:rPr>
          <w:rFonts w:ascii="微軟正黑體" w:eastAsia="微軟正黑體" w:hAnsi="微軟正黑體" w:cs="新細明體"/>
          <w:noProof/>
          <w:color w:val="000000"/>
          <w:kern w:val="0"/>
          <w:szCs w:val="23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36734" wp14:editId="2DBAE938">
                <wp:simplePos x="0" y="0"/>
                <wp:positionH relativeFrom="column">
                  <wp:posOffset>-701040</wp:posOffset>
                </wp:positionH>
                <wp:positionV relativeFrom="paragraph">
                  <wp:posOffset>123635</wp:posOffset>
                </wp:positionV>
                <wp:extent cx="411480" cy="1970405"/>
                <wp:effectExtent l="19050" t="19050" r="26670" b="107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970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6DC" w:rsidRPr="00D366DC" w:rsidRDefault="00D366DC" w:rsidP="00D366D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 w:rsidRPr="00D366D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第一階段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55" type="#_x0000_t202" style="position:absolute;left:0;text-align:left;margin-left:-55.2pt;margin-top:9.75pt;width:32.4pt;height:15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" fillcolor="white [3212]" strokecolor="#0070c0" strokeweight="3pt">
                <v:textbox>
                  <w:txbxContent>
                    <w:p w:rsidR="00D366DC" w:rsidRPr="00D366DC" w:rsidRDefault="00D366DC" w:rsidP="00D366D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 w:rsidRPr="00D366DC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第一階段</w:t>
                      </w:r>
                    </w:p>
                  </w:txbxContent>
                </v:textbox>
              </v:shape>
            </w:pict>
          </mc:Fallback>
        </mc:AlternateContent>
      </w:r>
    </w:p>
    <w:p w:rsidR="005E736C" w:rsidRDefault="00D366D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133350</wp:posOffset>
                </wp:positionV>
                <wp:extent cx="754380" cy="1135380"/>
                <wp:effectExtent l="0" t="19050" r="7620" b="26670"/>
                <wp:wrapNone/>
                <wp:docPr id="37" name="群組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380" cy="1135380"/>
                          <a:chOff x="0" y="0"/>
                          <a:chExt cx="754380" cy="1135380"/>
                        </a:xfrm>
                      </wpg:grpSpPr>
                      <wps:wsp>
                        <wps:cNvPr id="33" name="直線接點 33"/>
                        <wps:cNvCnPr/>
                        <wps:spPr>
                          <a:xfrm>
                            <a:off x="0" y="579120"/>
                            <a:ext cx="4953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接點 34"/>
                        <wps:cNvCnPr/>
                        <wps:spPr>
                          <a:xfrm>
                            <a:off x="495300" y="0"/>
                            <a:ext cx="2590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接點 35"/>
                        <wps:cNvCnPr/>
                        <wps:spPr>
                          <a:xfrm>
                            <a:off x="502920" y="0"/>
                            <a:ext cx="0" cy="112776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接點 36"/>
                        <wps:cNvCnPr/>
                        <wps:spPr>
                          <a:xfrm>
                            <a:off x="495300" y="1135380"/>
                            <a:ext cx="259080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群組 37" o:spid="_x0000_s1026" style="position:absolute;margin-left:-22.2pt;margin-top:10.5pt;width:59.4pt;height:89.4pt;z-index:251669504" coordsize="7543,1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">
                <v:line id="直線接點 33" o:spid="_x0000_s1027" style="position:absolute;visibility:visible;mso-wrap-style:square" from="0,5791" to="4953,5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Yv7sYAAADbAAAADwAAAGRycy9kb3ducmV2LnhtbESPT2vCQBTE7wW/w/IEb3VjBampq6jF&#10;fxehtgW9PbPPJJh9G7KriX76rlDwOMzMb5jRpDGFuFLlcssKet0IBHFidc6pgp/vxes7COeRNRaW&#10;ScGNHEzGrZcRxtrW/EXXnU9FgLCLUUHmfRlL6ZKMDLquLYmDd7KVQR9klUpdYR3gppBvUTSQBnMO&#10;CxmWNM8oOe8uRsHs8LtdburjfBjt16t0u/xccHlXqtNuph8gPDX+Gf5vr7WCfh8eX8IPkO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mL+7GAAAA2wAAAA8AAAAAAAAA&#10;AAAAAAAAoQIAAGRycy9kb3ducmV2LnhtbFBLBQYAAAAABAAEAPkAAACUAwAAAAA=&#10;" strokecolor="#0070c0" strokeweight="2.25pt">
                  <v:stroke joinstyle="miter"/>
                </v:line>
                <v:line id="直線接點 34" o:spid="_x0000_s1028" style="position:absolute;visibility:visible;mso-wrap-style:square" from="4953,0" to="754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+3msYAAADbAAAADwAAAGRycy9kb3ducmV2LnhtbESPT2vCQBTE7wW/w/KE3upGLWKjq1jF&#10;P70ItRX09sw+k9Ds25Ddmuin7xYEj8PM/IYZTxtTiAtVLresoNuJQBAnVuecKvj+Wr4MQTiPrLGw&#10;TAqu5GA6aT2NMda25k+67HwqAoRdjAoy78tYSpdkZNB1bEkcvLOtDPogq1TqCusAN4XsRdFAGsw5&#10;LGRY0jyj5Gf3axS8H/fb1Ud9mr9Fh8063a4WSy5vSj23m9kIhKfGP8L39kYr6L/C/5fwA+Tk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Pt5rGAAAA2wAAAA8AAAAAAAAA&#10;AAAAAAAAoQIAAGRycy9kb3ducmV2LnhtbFBLBQYAAAAABAAEAPkAAACUAwAAAAA=&#10;" strokecolor="#0070c0" strokeweight="2.25pt">
                  <v:stroke joinstyle="miter"/>
                </v:line>
                <v:line id="直線接點 35" o:spid="_x0000_s1029" style="position:absolute;visibility:visible;mso-wrap-style:square" from="5029,0" to="5029,1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MSAcYAAADbAAAADwAAAGRycy9kb3ducmV2LnhtbESPT2vCQBTE7wW/w/KE3upGpWKjq1jF&#10;P70ItRX09sw+k9Ds25Ddmuin7xYEj8PM/IYZTxtTiAtVLresoNuJQBAnVuecKvj+Wr4MQTiPrLGw&#10;TAqu5GA6aT2NMda25k+67HwqAoRdjAoy78tYSpdkZNB1bEkcvLOtDPogq1TqCusAN4XsRdFAGsw5&#10;LGRY0jyj5Gf3axS8H/fb1Ud9mr9Fh8063a4WSy5vSj23m9kIhKfGP8L39kYr6L/C/5fwA+Tk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XDEgHGAAAA2wAAAA8AAAAAAAAA&#10;AAAAAAAAoQIAAGRycy9kb3ducmV2LnhtbFBLBQYAAAAABAAEAPkAAACUAwAAAAA=&#10;" strokecolor="#0070c0" strokeweight="2.25pt">
                  <v:stroke joinstyle="miter"/>
                </v:line>
                <v:line id="直線接點 36" o:spid="_x0000_s1030" style="position:absolute;visibility:visible;mso-wrap-style:square" from="4953,11353" to="7543,11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GMdsYAAADbAAAADwAAAGRycy9kb3ducmV2LnhtbESPT2vCQBTE7wW/w/IEb3VjBampq6jF&#10;fxdB24LentlnEsy+DdnVpP30rlDwOMzMb5jRpDGFuFHlcssKet0IBHFidc6pgu+vxes7COeRNRaW&#10;ScEvOZiMWy8jjLWteUe3vU9FgLCLUUHmfRlL6ZKMDLquLYmDd7aVQR9klUpdYR3gppBvUTSQBnMO&#10;CxmWNM8oueyvRsHs+LNdburTfBgd1qt0u/xccPmnVKfdTD9AeGr8M/zfXmsF/QE8voQfIM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RjHbGAAAA2wAAAA8AAAAAAAAA&#10;AAAAAAAAoQIAAGRycy9kb3ducmV2LnhtbFBLBQYAAAAABAAEAPkAAACUAwAAAAA=&#10;" strokecolor="#0070c0" strokeweight="2.25pt">
                  <v:stroke joinstyle="miter"/>
                </v:line>
              </v:group>
            </w:pict>
          </mc:Fallback>
        </mc:AlternateContent>
      </w:r>
    </w:p>
    <w:p w:rsidR="005E736C" w:rsidRDefault="005E736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</w:p>
    <w:p w:rsidR="005E736C" w:rsidRDefault="005E736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</w:p>
    <w:p w:rsidR="005E736C" w:rsidRPr="004D4ECE" w:rsidRDefault="005E736C" w:rsidP="005E736C">
      <w:pPr>
        <w:spacing w:line="360" w:lineRule="auto"/>
        <w:ind w:leftChars="160" w:left="881" w:hangingChars="207" w:hanging="497"/>
        <w:rPr>
          <w:rFonts w:ascii="標楷體" w:eastAsia="標楷體" w:hAnsi="標楷體"/>
          <w:b/>
        </w:rPr>
      </w:pPr>
    </w:p>
    <w:p w:rsidR="005E736C" w:rsidRDefault="005E736C" w:rsidP="005E736C">
      <w:pPr>
        <w:widowControl/>
        <w:shd w:val="clear" w:color="auto" w:fill="FFFFFF"/>
        <w:spacing w:before="100" w:beforeAutospacing="1" w:after="100" w:afterAutospacing="1" w:line="0" w:lineRule="atLeast"/>
        <w:ind w:left="142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</w:p>
    <w:p w:rsidR="00992D7E" w:rsidRDefault="00992D7E" w:rsidP="005E736C">
      <w:pPr>
        <w:widowControl/>
        <w:shd w:val="clear" w:color="auto" w:fill="FFFFFF"/>
        <w:spacing w:before="100" w:beforeAutospacing="1" w:after="100" w:afterAutospacing="1" w:line="0" w:lineRule="atLeast"/>
        <w:ind w:left="142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</w:p>
    <w:p w:rsidR="00992D7E" w:rsidRDefault="00D366DC" w:rsidP="005E736C">
      <w:pPr>
        <w:widowControl/>
        <w:shd w:val="clear" w:color="auto" w:fill="FFFFFF"/>
        <w:spacing w:before="100" w:beforeAutospacing="1" w:after="100" w:afterAutospacing="1" w:line="0" w:lineRule="atLeast"/>
        <w:ind w:left="142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 w:rsidRPr="00D366DC">
        <w:rPr>
          <w:rFonts w:ascii="微軟正黑體" w:eastAsia="微軟正黑體" w:hAnsi="微軟正黑體" w:cs="新細明體"/>
          <w:noProof/>
          <w:color w:val="000000"/>
          <w:kern w:val="0"/>
          <w:szCs w:val="23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D42F3" wp14:editId="759E59B0">
                <wp:simplePos x="0" y="0"/>
                <wp:positionH relativeFrom="column">
                  <wp:posOffset>-693420</wp:posOffset>
                </wp:positionH>
                <wp:positionV relativeFrom="paragraph">
                  <wp:posOffset>254000</wp:posOffset>
                </wp:positionV>
                <wp:extent cx="411480" cy="1970405"/>
                <wp:effectExtent l="19050" t="19050" r="26670" b="10795"/>
                <wp:wrapNone/>
                <wp:docPr id="3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1970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6DC" w:rsidRPr="00D366DC" w:rsidRDefault="00D366DC" w:rsidP="00D366D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第二</w:t>
                            </w:r>
                            <w:r w:rsidRPr="00D366DC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</w:rPr>
                              <w:t>階段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54.6pt;margin-top:20pt;width:32.4pt;height:1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" fillcolor="white [3212]" strokecolor="#0070c0" strokeweight="3pt">
                <v:textbox>
                  <w:txbxContent>
                    <w:p w:rsidR="00D366DC" w:rsidRPr="00D366DC" w:rsidRDefault="00D366DC" w:rsidP="00D366D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第二</w:t>
                      </w:r>
                      <w:r w:rsidRPr="00D366DC">
                        <w:rPr>
                          <w:rFonts w:ascii="標楷體" w:eastAsia="標楷體" w:hAnsi="標楷體" w:hint="eastAsia"/>
                          <w:b/>
                          <w:sz w:val="32"/>
                        </w:rPr>
                        <w:t>階段</w:t>
                      </w:r>
                    </w:p>
                  </w:txbxContent>
                </v:textbox>
              </v:shape>
            </w:pict>
          </mc:Fallback>
        </mc:AlternateContent>
      </w:r>
    </w:p>
    <w:p w:rsidR="00992D7E" w:rsidRDefault="00D366DC" w:rsidP="005E736C">
      <w:pPr>
        <w:widowControl/>
        <w:shd w:val="clear" w:color="auto" w:fill="FFFFFF"/>
        <w:spacing w:before="100" w:beforeAutospacing="1" w:after="100" w:afterAutospacing="1" w:line="0" w:lineRule="atLeast"/>
        <w:ind w:left="142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>
        <w:rPr>
          <w:rFonts w:ascii="微軟正黑體" w:eastAsia="微軟正黑體" w:hAnsi="微軟正黑體" w:cs="新細明體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362395" wp14:editId="50000988">
                <wp:simplePos x="0" y="0"/>
                <wp:positionH relativeFrom="column">
                  <wp:posOffset>220980</wp:posOffset>
                </wp:positionH>
                <wp:positionV relativeFrom="paragraph">
                  <wp:posOffset>226695</wp:posOffset>
                </wp:positionV>
                <wp:extent cx="7620" cy="1371600"/>
                <wp:effectExtent l="19050" t="19050" r="30480" b="19050"/>
                <wp:wrapNone/>
                <wp:docPr id="41" name="直線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3716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pt,17.85pt" to="18pt,1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" strokecolor="#0070c0" strokeweight="2.25pt">
                <v:stroke joinstyle="miter"/>
              </v:line>
            </w:pict>
          </mc:Fallback>
        </mc:AlternateContent>
      </w:r>
      <w:r>
        <w:rPr>
          <w:rFonts w:ascii="微軟正黑體" w:eastAsia="微軟正黑體" w:hAnsi="微軟正黑體" w:cs="新細明體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B64C9A" wp14:editId="71A59446">
                <wp:simplePos x="0" y="0"/>
                <wp:positionH relativeFrom="column">
                  <wp:posOffset>213360</wp:posOffset>
                </wp:positionH>
                <wp:positionV relativeFrom="paragraph">
                  <wp:posOffset>211455</wp:posOffset>
                </wp:positionV>
                <wp:extent cx="259080" cy="0"/>
                <wp:effectExtent l="0" t="19050" r="7620" b="19050"/>
                <wp:wrapNone/>
                <wp:docPr id="40" name="直線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16.65pt" to="37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" strokecolor="#0070c0" strokeweight="2.25pt">
                <v:stroke joinstyle="miter"/>
              </v:line>
            </w:pict>
          </mc:Fallback>
        </mc:AlternateContent>
      </w:r>
    </w:p>
    <w:p w:rsidR="00992D7E" w:rsidRDefault="00992D7E" w:rsidP="005E736C">
      <w:pPr>
        <w:widowControl/>
        <w:shd w:val="clear" w:color="auto" w:fill="FFFFFF"/>
        <w:spacing w:before="100" w:beforeAutospacing="1" w:after="100" w:afterAutospacing="1" w:line="0" w:lineRule="atLeast"/>
        <w:ind w:left="142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</w:p>
    <w:p w:rsidR="00992D7E" w:rsidRDefault="00D366DC" w:rsidP="005E736C">
      <w:pPr>
        <w:widowControl/>
        <w:shd w:val="clear" w:color="auto" w:fill="FFFFFF"/>
        <w:spacing w:before="100" w:beforeAutospacing="1" w:after="100" w:afterAutospacing="1" w:line="0" w:lineRule="atLeast"/>
        <w:ind w:left="142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>
        <w:rPr>
          <w:rFonts w:ascii="微軟正黑體" w:eastAsia="微軟正黑體" w:hAnsi="微軟正黑體" w:cs="新細明體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20955</wp:posOffset>
                </wp:positionV>
                <wp:extent cx="495300" cy="0"/>
                <wp:effectExtent l="0" t="19050" r="0" b="19050"/>
                <wp:wrapNone/>
                <wp:docPr id="39" name="直線接點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pt,1.65pt" to="16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" strokecolor="#0070c0" strokeweight="2.25pt">
                <v:stroke joinstyle="miter"/>
              </v:line>
            </w:pict>
          </mc:Fallback>
        </mc:AlternateContent>
      </w:r>
    </w:p>
    <w:p w:rsidR="00992D7E" w:rsidRDefault="00D366DC" w:rsidP="005E736C">
      <w:pPr>
        <w:widowControl/>
        <w:shd w:val="clear" w:color="auto" w:fill="FFFFFF"/>
        <w:spacing w:before="100" w:beforeAutospacing="1" w:after="100" w:afterAutospacing="1" w:line="0" w:lineRule="atLeast"/>
        <w:ind w:left="142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>
        <w:rPr>
          <w:rFonts w:ascii="微軟正黑體" w:eastAsia="微軟正黑體" w:hAnsi="微軟正黑體" w:cs="新細明體"/>
          <w:noProof/>
          <w:color w:val="000000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303211</wp:posOffset>
                </wp:positionV>
                <wp:extent cx="259080" cy="0"/>
                <wp:effectExtent l="0" t="19050" r="7620" b="19050"/>
                <wp:wrapNone/>
                <wp:docPr id="42" name="直線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4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pt,23.85pt" to="37.2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" strokecolor="#0070c0" strokeweight="2.25pt">
                <v:stroke joinstyle="miter"/>
              </v:line>
            </w:pict>
          </mc:Fallback>
        </mc:AlternateContent>
      </w:r>
    </w:p>
    <w:p w:rsidR="00992D7E" w:rsidRDefault="00992D7E" w:rsidP="005E736C">
      <w:pPr>
        <w:widowControl/>
        <w:shd w:val="clear" w:color="auto" w:fill="FFFFFF"/>
        <w:spacing w:before="100" w:beforeAutospacing="1" w:after="100" w:afterAutospacing="1" w:line="0" w:lineRule="atLeast"/>
        <w:ind w:left="142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</w:p>
    <w:p w:rsidR="00FB7F10" w:rsidRPr="0064548B" w:rsidRDefault="00FB7F10" w:rsidP="005E736C">
      <w:pPr>
        <w:pStyle w:val="a4"/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請於報名截止日期前至網頁</w:t>
      </w:r>
      <w:proofErr w:type="gramStart"/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完成線上報名</w:t>
      </w:r>
      <w:proofErr w:type="gramEnd"/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資料登錄，經本會確認資格無誤，</w:t>
      </w:r>
      <w:r w:rsidRPr="0064548B">
        <w:rPr>
          <w:rFonts w:ascii="微軟正黑體" w:eastAsia="微軟正黑體" w:hAnsi="微軟正黑體" w:cs="新細明體" w:hint="eastAsia"/>
          <w:b/>
          <w:color w:val="000000"/>
          <w:kern w:val="0"/>
          <w:szCs w:val="23"/>
          <w:bdr w:val="none" w:sz="0" w:space="0" w:color="auto" w:frame="1"/>
        </w:rPr>
        <w:t>本會寄發「報名成功通知」電子郵件，始算完成報名</w:t>
      </w: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。</w:t>
      </w:r>
    </w:p>
    <w:p w:rsidR="005E736C" w:rsidRPr="0064548B" w:rsidRDefault="005E736C" w:rsidP="005E736C">
      <w:pPr>
        <w:pStyle w:val="a4"/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</w:pPr>
      <w:r w:rsidRPr="0064548B"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  <w:lastRenderedPageBreak/>
        <w:t>本課程名額有限，報名後請務必出席，若不克出席，請務必</w:t>
      </w:r>
      <w:r w:rsidR="003E111D" w:rsidRPr="0064548B">
        <w:rPr>
          <w:rFonts w:ascii="微軟正黑體" w:eastAsia="微軟正黑體" w:hAnsi="微軟正黑體" w:cs="新細明體" w:hint="eastAsia"/>
          <w:b/>
          <w:color w:val="000000"/>
          <w:kern w:val="0"/>
          <w:szCs w:val="23"/>
          <w:bdr w:val="none" w:sz="0" w:space="0" w:color="auto" w:frame="1"/>
        </w:rPr>
        <w:t>於</w:t>
      </w:r>
      <w:r w:rsidR="003E111D" w:rsidRPr="0064548B">
        <w:rPr>
          <w:rFonts w:ascii="微軟正黑體" w:eastAsia="微軟正黑體" w:hAnsi="微軟正黑體" w:cs="新細明體" w:hint="eastAsia"/>
          <w:b/>
          <w:color w:val="000000"/>
          <w:kern w:val="0"/>
          <w:szCs w:val="23"/>
          <w:u w:val="single"/>
          <w:bdr w:val="none" w:sz="0" w:space="0" w:color="auto" w:frame="1"/>
        </w:rPr>
        <w:t>6/17</w:t>
      </w:r>
      <w:r w:rsidR="00054EF2" w:rsidRPr="0064548B">
        <w:rPr>
          <w:rFonts w:ascii="微軟正黑體" w:eastAsia="微軟正黑體" w:hAnsi="微軟正黑體" w:cs="新細明體" w:hint="eastAsia"/>
          <w:b/>
          <w:color w:val="000000"/>
          <w:kern w:val="0"/>
          <w:szCs w:val="23"/>
          <w:u w:val="single"/>
          <w:bdr w:val="none" w:sz="0" w:space="0" w:color="auto" w:frame="1"/>
        </w:rPr>
        <w:t>下午5點前</w:t>
      </w:r>
      <w:proofErr w:type="gramStart"/>
      <w:r w:rsidRPr="0064548B"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  <w:t>電洽</w:t>
      </w:r>
      <w:r w:rsidR="00966207" w:rsidRPr="0064548B"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  <w:t>本會</w:t>
      </w:r>
      <w:proofErr w:type="gramEnd"/>
      <w:r w:rsidR="00966207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(電話</w:t>
      </w:r>
      <w:r w:rsidR="003E111D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:</w:t>
      </w:r>
      <w:r w:rsidR="00D22E77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02-25677985/</w:t>
      </w:r>
      <w:r w:rsidR="003E111D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0961</w:t>
      </w:r>
      <w:r w:rsidR="00D22E77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-</w:t>
      </w:r>
      <w:r w:rsidR="003E111D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318</w:t>
      </w:r>
      <w:r w:rsidR="003972E2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-</w:t>
      </w:r>
      <w:r w:rsidR="003E111D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886，黃小姐</w:t>
      </w:r>
      <w:r w:rsidR="00966207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)</w:t>
      </w:r>
      <w:r w:rsidRPr="0064548B">
        <w:rPr>
          <w:rFonts w:ascii="微軟正黑體" w:eastAsia="微軟正黑體" w:hAnsi="微軟正黑體" w:cs="新細明體"/>
          <w:b/>
          <w:color w:val="000000"/>
          <w:kern w:val="0"/>
          <w:szCs w:val="23"/>
          <w:bdr w:val="none" w:sz="0" w:space="0" w:color="auto" w:frame="1"/>
        </w:rPr>
        <w:t>取消報名</w:t>
      </w:r>
      <w:r w:rsidRPr="0064548B"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  <w:t>，</w:t>
      </w:r>
      <w:proofErr w:type="gramStart"/>
      <w:r w:rsidRPr="0064548B"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  <w:t>俾</w:t>
      </w:r>
      <w:proofErr w:type="gramEnd"/>
      <w:r w:rsidRPr="0064548B"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  <w:t>利安排學員遞補。</w:t>
      </w:r>
    </w:p>
    <w:p w:rsidR="008901B2" w:rsidRPr="0064548B" w:rsidRDefault="005E736C" w:rsidP="008901B2">
      <w:pPr>
        <w:widowControl/>
        <w:numPr>
          <w:ilvl w:val="0"/>
          <w:numId w:val="12"/>
        </w:numPr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報名方式一律</w:t>
      </w:r>
      <w:proofErr w:type="gramStart"/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採網路線上報名</w:t>
      </w:r>
      <w:proofErr w:type="gramEnd"/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，不接受現場報名。當日出席者若有疑義者，請出示本會所發出E-Mail信件的行前通知為主。</w:t>
      </w:r>
    </w:p>
    <w:p w:rsidR="00F34F58" w:rsidRPr="00AD74FA" w:rsidRDefault="00F34F58" w:rsidP="00054EF2">
      <w:pPr>
        <w:pStyle w:val="a4"/>
        <w:widowControl/>
        <w:numPr>
          <w:ilvl w:val="0"/>
          <w:numId w:val="13"/>
        </w:numPr>
        <w:spacing w:line="0" w:lineRule="atLeast"/>
        <w:ind w:leftChars="0"/>
        <w:rPr>
          <w:rFonts w:ascii="新細明體" w:eastAsia="新細明體" w:hAnsi="新細明體" w:cs="新細明體"/>
          <w:kern w:val="0"/>
          <w:sz w:val="32"/>
          <w:szCs w:val="24"/>
        </w:rPr>
      </w:pPr>
      <w:r w:rsidRPr="00AD74FA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  <w:shd w:val="clear" w:color="auto" w:fill="FFFFFF"/>
        </w:rPr>
        <w:t>研習證明</w:t>
      </w:r>
    </w:p>
    <w:p w:rsidR="00F34F58" w:rsidRPr="0064548B" w:rsidRDefault="00F34F58" w:rsidP="008869B2">
      <w:pPr>
        <w:pStyle w:val="a4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500" w:lineRule="exact"/>
        <w:ind w:leftChars="0" w:left="357" w:hanging="357"/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</w:pPr>
      <w:proofErr w:type="gramStart"/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參訓學員</w:t>
      </w:r>
      <w:proofErr w:type="gramEnd"/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3"/>
          <w:bdr w:val="none" w:sz="0" w:space="0" w:color="auto" w:frame="1"/>
        </w:rPr>
        <w:t>需全程參與</w:t>
      </w:r>
      <w:r w:rsid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3"/>
          <w:bdr w:val="none" w:sz="0" w:space="0" w:color="auto" w:frame="1"/>
        </w:rPr>
        <w:t>第一階段核心</w:t>
      </w:r>
      <w:r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3"/>
          <w:bdr w:val="none" w:sz="0" w:space="0" w:color="auto" w:frame="1"/>
        </w:rPr>
        <w:t>訓練課程</w:t>
      </w: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(計4</w:t>
      </w:r>
      <w:r w:rsidRPr="0064548B">
        <w:rPr>
          <w:rFonts w:ascii="微軟正黑體" w:eastAsia="微軟正黑體" w:hAnsi="微軟正黑體" w:cs="新細明體"/>
          <w:color w:val="000000"/>
          <w:kern w:val="0"/>
          <w:szCs w:val="23"/>
          <w:bdr w:val="none" w:sz="0" w:space="0" w:color="auto" w:frame="1"/>
        </w:rPr>
        <w:t>0</w:t>
      </w: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小時)，並依規定簽到/簽退，且合格通過測驗者(70分)</w:t>
      </w:r>
      <w:r w:rsidR="00BE19D5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及</w:t>
      </w:r>
      <w:r w:rsidR="00BE19D5" w:rsidRPr="0064548B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3"/>
          <w:bdr w:val="none" w:sz="0" w:space="0" w:color="auto" w:frame="1"/>
        </w:rPr>
        <w:t>實作訓練</w:t>
      </w:r>
      <w:r w:rsidR="0064548B">
        <w:rPr>
          <w:rFonts w:ascii="微軟正黑體" w:eastAsia="微軟正黑體" w:hAnsi="微軟正黑體" w:cs="新細明體" w:hint="eastAsia"/>
          <w:bCs/>
          <w:color w:val="000000"/>
          <w:kern w:val="0"/>
          <w:szCs w:val="23"/>
          <w:bdr w:val="none" w:sz="0" w:space="0" w:color="auto" w:frame="1"/>
        </w:rPr>
        <w:t>課程</w:t>
      </w:r>
      <w:r w:rsidR="00BE19D5"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(計40小時)，共計80時，</w:t>
      </w: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始有資格取得結業證書。</w:t>
      </w:r>
    </w:p>
    <w:p w:rsidR="00054EF2" w:rsidRPr="0064548B" w:rsidRDefault="00054EF2" w:rsidP="008869B2">
      <w:pPr>
        <w:pStyle w:val="a4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500" w:lineRule="exact"/>
        <w:ind w:leftChars="0" w:left="357" w:hanging="357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訓練結束後，本會將全程參與並通過測驗之學員名冊、簽到表、測驗卷、報名簡章（含課程內容）、研習手冊等相關資料，送新北市政府衛生局備查。</w:t>
      </w:r>
    </w:p>
    <w:p w:rsidR="00054EF2" w:rsidRPr="0064548B" w:rsidRDefault="00054EF2" w:rsidP="008869B2">
      <w:pPr>
        <w:pStyle w:val="a4"/>
        <w:widowControl/>
        <w:numPr>
          <w:ilvl w:val="0"/>
          <w:numId w:val="14"/>
        </w:numPr>
        <w:shd w:val="clear" w:color="auto" w:fill="FFFFFF"/>
        <w:spacing w:before="100" w:beforeAutospacing="1" w:after="100" w:afterAutospacing="1" w:line="500" w:lineRule="exact"/>
        <w:ind w:leftChars="0" w:left="357" w:hanging="357"/>
        <w:rPr>
          <w:rFonts w:ascii="微軟正黑體" w:eastAsia="微軟正黑體" w:hAnsi="微軟正黑體" w:cs="新細明體"/>
          <w:color w:val="000000"/>
          <w:kern w:val="0"/>
          <w:sz w:val="28"/>
          <w:szCs w:val="24"/>
        </w:rPr>
      </w:pPr>
      <w:r w:rsidRPr="0064548B">
        <w:rPr>
          <w:rFonts w:ascii="微軟正黑體" w:eastAsia="微軟正黑體" w:hAnsi="微軟正黑體" w:cs="新細明體" w:hint="eastAsia"/>
          <w:color w:val="000000"/>
          <w:kern w:val="0"/>
          <w:szCs w:val="23"/>
          <w:bdr w:val="none" w:sz="0" w:space="0" w:color="auto" w:frame="1"/>
        </w:rPr>
        <w:t>結業證書將載明新北市政府衛生局同意備查之日期、文號，以利查核。</w:t>
      </w:r>
    </w:p>
    <w:p w:rsidR="00FB7F10" w:rsidRPr="00AD74FA" w:rsidRDefault="003859AE" w:rsidP="009447A3">
      <w:pPr>
        <w:widowControl/>
        <w:shd w:val="clear" w:color="auto" w:fill="FFFFFF"/>
        <w:spacing w:before="100" w:beforeAutospacing="1" w:after="100" w:afterAutospacing="1" w:line="0" w:lineRule="atLeast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3"/>
          <w:bdr w:val="none" w:sz="0" w:space="0" w:color="auto" w:frame="1"/>
          <w:shd w:val="clear" w:color="auto" w:fill="FFFFFF"/>
        </w:rPr>
      </w:pPr>
      <w:r w:rsidRPr="00AD74FA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  <w:shd w:val="clear" w:color="auto" w:fill="FFFFFF"/>
        </w:rPr>
        <w:t>六、</w:t>
      </w:r>
      <w:r w:rsidR="00822DB1" w:rsidRPr="00AD74FA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  <w:shd w:val="clear" w:color="auto" w:fill="FFFFFF"/>
        </w:rPr>
        <w:t>注意事項</w:t>
      </w:r>
    </w:p>
    <w:p w:rsidR="00822DB1" w:rsidRPr="00054EF2" w:rsidRDefault="00822DB1" w:rsidP="008869B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正確課程表及課前須知(含交通訊息)，將於開課前三日寄發電子郵件通知，亦會在本會網站(最新消息)公告，請學員屆時務必確認。</w:t>
      </w:r>
    </w:p>
    <w:p w:rsidR="00822DB1" w:rsidRPr="00822DB1" w:rsidRDefault="00822DB1" w:rsidP="008869B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為維護課程品質及訓練規定，請學員自行斟酌課程是否能夠全程參加，遲到、早退超過 20 分鐘或冒名頂替者，該</w:t>
      </w:r>
      <w:r w:rsidRPr="00822DB1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t>次訓練結業證書均不予認定(請勿以搭乘交通工具時間或其他個人事件為由，要求提前離開)</w:t>
      </w:r>
      <w:r w:rsidR="003A35EB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t>。本訓練課程不接受</w:t>
      </w:r>
      <w:r w:rsidRPr="00822DB1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  <w:t>補課，請斟酌個人時間依上課時間完成該場次訓練課程。</w:t>
      </w:r>
    </w:p>
    <w:p w:rsidR="00822DB1" w:rsidRPr="00054EF2" w:rsidRDefault="00822DB1" w:rsidP="008869B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本次訓練課後</w:t>
      </w:r>
      <w:proofErr w:type="gramStart"/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總評值如未</w:t>
      </w:r>
      <w:proofErr w:type="gramEnd"/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達70分，視同不合格，將無法取得結業證書。</w:t>
      </w:r>
    </w:p>
    <w:p w:rsidR="00822DB1" w:rsidRPr="00054EF2" w:rsidRDefault="00822DB1" w:rsidP="008869B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為尊重智慧財產權，會場內禁止照相、錄影、錄音。</w:t>
      </w:r>
    </w:p>
    <w:p w:rsidR="00822DB1" w:rsidRPr="00054EF2" w:rsidRDefault="00822DB1" w:rsidP="008869B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為維持上課品質及維護學員權益，會場內謝絕一切旁聽(含嬰幼兒)。</w:t>
      </w:r>
    </w:p>
    <w:p w:rsidR="00822DB1" w:rsidRPr="00054EF2" w:rsidRDefault="00822DB1" w:rsidP="008869B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主辦單位保有開課或更動講師、課程順序之權利，如有變動將公告於本會網站上。</w:t>
      </w:r>
    </w:p>
    <w:p w:rsidR="00822DB1" w:rsidRPr="00054EF2" w:rsidRDefault="00822DB1" w:rsidP="008869B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如遇天災(如颱風、地震等)或不可抗拒之因素取消，則另行通知擇期舉行。</w:t>
      </w:r>
    </w:p>
    <w:p w:rsidR="00822DB1" w:rsidRPr="00054EF2" w:rsidRDefault="00822DB1" w:rsidP="008869B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為珍惜資源，如報名後無法參加，請自行取消報名。</w:t>
      </w:r>
    </w:p>
    <w:p w:rsidR="00822DB1" w:rsidRDefault="00822DB1" w:rsidP="008869B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</w:pPr>
      <w:r w:rsidRPr="00054EF2"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</w:rPr>
        <w:t>請自備環保杯，現場不提供紙杯。</w:t>
      </w:r>
    </w:p>
    <w:p w:rsidR="00BC2182" w:rsidRPr="009A0E43" w:rsidRDefault="00054EF2" w:rsidP="00BC2182">
      <w:pPr>
        <w:widowControl/>
        <w:numPr>
          <w:ilvl w:val="0"/>
          <w:numId w:val="15"/>
        </w:numPr>
        <w:shd w:val="clear" w:color="auto" w:fill="FFFFFF"/>
        <w:spacing w:before="100" w:beforeAutospacing="1" w:after="100" w:afterAutospacing="1" w:line="500" w:lineRule="exact"/>
        <w:ind w:left="357" w:hanging="357"/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  <w:bdr w:val="none" w:sz="0" w:space="0" w:color="auto" w:frame="1"/>
        </w:rPr>
      </w:pPr>
      <w:r w:rsidRPr="00A018BF">
        <w:rPr>
          <w:rFonts w:ascii="微軟正黑體" w:eastAsia="微軟正黑體" w:hAnsi="微軟正黑體" w:cs="新細明體" w:hint="eastAsia"/>
          <w:b/>
          <w:color w:val="000000"/>
          <w:kern w:val="0"/>
          <w:sz w:val="23"/>
          <w:szCs w:val="23"/>
          <w:bdr w:val="none" w:sz="0" w:space="0" w:color="auto" w:frame="1"/>
        </w:rPr>
        <w:t>本次</w:t>
      </w:r>
      <w:r w:rsidR="008869B2" w:rsidRPr="00A018BF">
        <w:rPr>
          <w:rFonts w:ascii="微軟正黑體" w:eastAsia="微軟正黑體" w:hAnsi="微軟正黑體" w:cs="新細明體" w:hint="eastAsia"/>
          <w:b/>
          <w:color w:val="000000"/>
          <w:kern w:val="0"/>
          <w:sz w:val="23"/>
          <w:szCs w:val="23"/>
          <w:bdr w:val="none" w:sz="0" w:space="0" w:color="auto" w:frame="1"/>
        </w:rPr>
        <w:t>課程不提供餐點</w:t>
      </w:r>
      <w:r w:rsidR="008869B2" w:rsidRPr="00A018BF">
        <w:rPr>
          <w:rFonts w:ascii="微軟正黑體" w:eastAsia="微軟正黑體" w:hAnsi="微軟正黑體" w:cs="新細明體"/>
          <w:b/>
          <w:color w:val="000000"/>
          <w:kern w:val="0"/>
          <w:sz w:val="23"/>
          <w:szCs w:val="23"/>
          <w:bdr w:val="none" w:sz="0" w:space="0" w:color="auto" w:frame="1"/>
        </w:rPr>
        <w:t>。</w:t>
      </w:r>
    </w:p>
    <w:p w:rsidR="00FF6295" w:rsidRPr="00AD74FA" w:rsidRDefault="00FF6295" w:rsidP="00C66284">
      <w:pPr>
        <w:pStyle w:val="a4"/>
        <w:widowControl/>
        <w:numPr>
          <w:ilvl w:val="0"/>
          <w:numId w:val="13"/>
        </w:numPr>
        <w:shd w:val="clear" w:color="auto" w:fill="FFFFFF"/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3"/>
          <w:bdr w:val="none" w:sz="0" w:space="0" w:color="auto" w:frame="1"/>
          <w:shd w:val="clear" w:color="auto" w:fill="FFFFFF"/>
        </w:rPr>
      </w:pPr>
      <w:r w:rsidRPr="00AD74FA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3"/>
          <w:bdr w:val="none" w:sz="0" w:space="0" w:color="auto" w:frame="1"/>
          <w:shd w:val="clear" w:color="auto" w:fill="FFFFFF"/>
        </w:rPr>
        <w:lastRenderedPageBreak/>
        <w:t>課程名稱、時數簡要說明</w:t>
      </w:r>
    </w:p>
    <w:p w:rsidR="00C66284" w:rsidRDefault="00C66284" w:rsidP="00A018BF">
      <w:pPr>
        <w:pStyle w:val="a4"/>
        <w:widowControl/>
        <w:numPr>
          <w:ilvl w:val="0"/>
          <w:numId w:val="16"/>
        </w:numPr>
        <w:shd w:val="clear" w:color="auto" w:fill="FFFFFF"/>
        <w:spacing w:before="100" w:beforeAutospacing="1" w:after="100" w:afterAutospacing="1" w:line="0" w:lineRule="atLeast"/>
        <w:ind w:leftChars="0"/>
        <w:rPr>
          <w:rFonts w:ascii="微軟正黑體" w:eastAsia="微軟正黑體" w:hAnsi="微軟正黑體" w:cs="新細明體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</w:pPr>
      <w:proofErr w:type="gramStart"/>
      <w:r w:rsidRPr="00AD74FA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照專核心</w:t>
      </w:r>
      <w:proofErr w:type="gramEnd"/>
      <w:r w:rsidRPr="00AD74FA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訓練(</w:t>
      </w:r>
      <w:r w:rsidRPr="00AD74FA">
        <w:rPr>
          <w:rFonts w:ascii="微軟正黑體" w:eastAsia="微軟正黑體" w:hAnsi="微軟正黑體" w:cs="新細明體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40</w:t>
      </w:r>
      <w:r w:rsidRPr="00AD74FA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小時)</w:t>
      </w:r>
    </w:p>
    <w:p w:rsidR="007D1ED4" w:rsidRPr="007D1ED4" w:rsidRDefault="007D1ED4" w:rsidP="007D1ED4">
      <w:pPr>
        <w:widowControl/>
        <w:shd w:val="clear" w:color="auto" w:fill="FFFFFF"/>
        <w:spacing w:before="100" w:beforeAutospacing="1" w:after="100" w:afterAutospacing="1" w:line="0" w:lineRule="atLeast"/>
        <w:ind w:left="284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※</w:t>
      </w:r>
      <w:r w:rsidRPr="007D1ED4">
        <w:rPr>
          <w:rFonts w:ascii="微軟正黑體" w:eastAsia="微軟正黑體" w:hAnsi="微軟正黑體" w:hint="eastAsia"/>
          <w:b/>
          <w:szCs w:val="24"/>
        </w:rPr>
        <w:t>課程結束後會統一申請社會工作師、護理師繼續教育積分認證</w:t>
      </w:r>
    </w:p>
    <w:tbl>
      <w:tblPr>
        <w:tblStyle w:val="ae"/>
        <w:tblW w:w="7940" w:type="dxa"/>
        <w:jc w:val="center"/>
        <w:tblInd w:w="-731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3543"/>
        <w:gridCol w:w="1137"/>
      </w:tblGrid>
      <w:tr w:rsidR="003A35EB" w:rsidRPr="006A58FE" w:rsidTr="003A35EB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b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b/>
                <w:szCs w:val="24"/>
              </w:rPr>
              <w:t>時間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b/>
                <w:szCs w:val="24"/>
              </w:rPr>
              <w:t>講題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b/>
                <w:szCs w:val="24"/>
              </w:rPr>
              <w:t>時數</w:t>
            </w:r>
          </w:p>
        </w:tc>
      </w:tr>
      <w:tr w:rsidR="003A35EB" w:rsidRPr="006A58FE" w:rsidTr="003A35EB">
        <w:trPr>
          <w:trHeight w:val="464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第一天</w:t>
            </w:r>
          </w:p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6/19(三)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08:00-10:00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rPr>
                <w:rFonts w:ascii="標楷體" w:eastAsia="標楷體" w:hAnsi="標楷體"/>
                <w:b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長期照護發展、理念與倫理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2小時</w:t>
            </w:r>
          </w:p>
        </w:tc>
      </w:tr>
      <w:tr w:rsidR="003A35EB" w:rsidRPr="006A58FE" w:rsidTr="003A35EB">
        <w:trPr>
          <w:trHeight w:val="555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6A58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10:00-12:00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照顧管理的概念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2小時</w:t>
            </w:r>
          </w:p>
        </w:tc>
      </w:tr>
      <w:tr w:rsidR="003A35EB" w:rsidRPr="006A58FE" w:rsidTr="003A35EB">
        <w:trPr>
          <w:trHeight w:val="55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13:00-14:00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機構式服務之品質評估與監測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419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14:00-15:00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社區式服務之品質評估與監測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483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15:00-16:00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pStyle w:val="Default"/>
              <w:spacing w:line="0" w:lineRule="atLeast"/>
              <w:rPr>
                <w:rFonts w:hAnsi="標楷體" w:cs="Arial"/>
              </w:rPr>
            </w:pPr>
            <w:r w:rsidRPr="006A58FE">
              <w:rPr>
                <w:rFonts w:hAnsi="標楷體" w:hint="eastAsia"/>
              </w:rPr>
              <w:t>居家式服務之品質評估與監測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347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6A58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16:00-17:00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B" w:rsidRPr="006A58FE" w:rsidRDefault="003A35EB" w:rsidP="00AD74FA">
            <w:pPr>
              <w:pStyle w:val="Default"/>
              <w:spacing w:line="0" w:lineRule="atLeast"/>
              <w:rPr>
                <w:rFonts w:hAnsi="標楷體" w:cs="Times New Roman"/>
              </w:rPr>
            </w:pPr>
            <w:r w:rsidRPr="006A58FE">
              <w:rPr>
                <w:rFonts w:hAnsi="標楷體" w:hint="eastAsia"/>
              </w:rPr>
              <w:t>長照機構服務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677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第二天</w:t>
            </w:r>
          </w:p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6/22(六)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08:00-10:00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長期照護需求與情境介紹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2小時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10:00-12:00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溝通與協調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2小時</w:t>
            </w:r>
          </w:p>
        </w:tc>
      </w:tr>
      <w:tr w:rsidR="003A35EB" w:rsidRPr="006A58FE" w:rsidTr="003A35EB">
        <w:trPr>
          <w:trHeight w:val="465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13:00-14:00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widowControl/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職能治療議題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426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widowControl/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cs="Arial" w:hint="eastAsia"/>
                <w:szCs w:val="24"/>
              </w:rPr>
              <w:t>14:00-15:00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AD74FA">
            <w:pPr>
              <w:widowControl/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居家環境議題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jc w:val="center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360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6A58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15:00-16:00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B" w:rsidRPr="006A58FE" w:rsidRDefault="003A35EB" w:rsidP="00AD74FA">
            <w:pPr>
              <w:pStyle w:val="Default"/>
              <w:spacing w:line="0" w:lineRule="atLeast"/>
              <w:rPr>
                <w:rFonts w:hAnsi="標楷體" w:cs="Times New Roman"/>
              </w:rPr>
            </w:pPr>
            <w:r w:rsidRPr="006A58FE">
              <w:rPr>
                <w:rFonts w:hAnsi="標楷體" w:cs="Times New Roman" w:hint="eastAsia"/>
                <w:color w:val="auto"/>
                <w:kern w:val="2"/>
              </w:rPr>
              <w:t>喘息服務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456"/>
          <w:jc w:val="center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6A58F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16:00-17:00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pStyle w:val="Default"/>
              <w:spacing w:line="0" w:lineRule="atLeast"/>
              <w:jc w:val="both"/>
              <w:rPr>
                <w:rFonts w:hAnsi="標楷體" w:cs="Times New Roman"/>
                <w:color w:val="auto"/>
                <w:kern w:val="2"/>
              </w:rPr>
            </w:pPr>
            <w:r w:rsidRPr="006A58FE">
              <w:rPr>
                <w:rFonts w:hAnsi="標楷體" w:cs="Times New Roman" w:hint="eastAsia"/>
                <w:color w:val="auto"/>
                <w:kern w:val="2"/>
              </w:rPr>
              <w:t>居家護理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第三天</w:t>
            </w:r>
          </w:p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6/27(四)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08:00-10:00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AD74F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個案篩選與評估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2小時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10:00-12:00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AD74F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擬定照顧計畫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2小時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13:00-14:00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AD74F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協調安排/轉</w:t>
            </w:r>
            <w:proofErr w:type="gramStart"/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介</w:t>
            </w:r>
            <w:proofErr w:type="gramEnd"/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各項服務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14:00-15:00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AD74FA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追蹤、結案及評價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15:00-16:00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AD74FA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物理治療議題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16:00-17:00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AD74FA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社區及居家復健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348"/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第四天6/28(五)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6A58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  <w:t>08</w:t>
            </w:r>
            <w:r w:rsidRPr="006A58FE"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  <w:t>:00-</w:t>
            </w:r>
            <w:r w:rsidRPr="006A58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  <w:t>09</w:t>
            </w:r>
            <w:r w:rsidRPr="006A58FE"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  <w:t>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AD74FA">
            <w:pPr>
              <w:pStyle w:val="Default"/>
              <w:spacing w:line="0" w:lineRule="atLeast"/>
              <w:rPr>
                <w:rFonts w:hAnsi="標楷體" w:cs="Arial"/>
              </w:rPr>
            </w:pPr>
            <w:r w:rsidRPr="006A58FE">
              <w:rPr>
                <w:rFonts w:hAnsi="標楷體" w:hint="eastAsia"/>
              </w:rPr>
              <w:t>營養議題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180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6A58FE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6A58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  <w:t>09</w:t>
            </w:r>
            <w:r w:rsidRPr="006A58FE"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  <w:t>:00-</w:t>
            </w:r>
            <w:r w:rsidRPr="006A58F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  <w:t>10</w:t>
            </w:r>
            <w:r w:rsidRPr="006A58FE"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  <w:t>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B" w:rsidRPr="006A58FE" w:rsidRDefault="003A35EB" w:rsidP="00AD74F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營養服務(餐飲及營養諮詢)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180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10:00-11:00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醫療議題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172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6A58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11:00-12:00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護理議題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13:00-15:00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照顧服務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2小時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15:00-16:00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交通接送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16:00-17:00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pStyle w:val="Default"/>
              <w:spacing w:line="0" w:lineRule="atLeast"/>
              <w:rPr>
                <w:rFonts w:hAnsi="標楷體" w:cs="Times New Roman"/>
              </w:rPr>
            </w:pPr>
            <w:r w:rsidRPr="006A58FE">
              <w:rPr>
                <w:rFonts w:hAnsi="標楷體" w:cs="Times New Roman" w:hint="eastAsia"/>
                <w:color w:val="auto"/>
                <w:kern w:val="2"/>
              </w:rPr>
              <w:t>輔</w:t>
            </w:r>
            <w:proofErr w:type="gramStart"/>
            <w:r w:rsidRPr="006A58FE">
              <w:rPr>
                <w:rFonts w:hAnsi="標楷體" w:cs="Times New Roman" w:hint="eastAsia"/>
                <w:color w:val="auto"/>
                <w:kern w:val="2"/>
              </w:rPr>
              <w:t>具購租</w:t>
            </w:r>
            <w:proofErr w:type="gramEnd"/>
            <w:r w:rsidRPr="006A58FE">
              <w:rPr>
                <w:rFonts w:hAnsi="標楷體" w:cs="Times New Roman" w:hint="eastAsia"/>
                <w:color w:val="auto"/>
                <w:kern w:val="2"/>
              </w:rPr>
              <w:t>及無障礙環境設施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第五天</w:t>
            </w:r>
          </w:p>
          <w:p w:rsidR="003A35EB" w:rsidRPr="006A58FE" w:rsidRDefault="003A35EB" w:rsidP="00AD74FA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6/29(六)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08:00-10:00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rPr>
                <w:rFonts w:ascii="標楷體" w:eastAsia="標楷體" w:hAnsi="標楷體" w:cs="Arial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社會工作實務技巧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2小時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10:00-11:00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pStyle w:val="Default"/>
              <w:spacing w:line="0" w:lineRule="atLeast"/>
              <w:rPr>
                <w:rFonts w:hAnsi="標楷體" w:cs="Arial"/>
              </w:rPr>
            </w:pPr>
            <w:r w:rsidRPr="006A58FE">
              <w:rPr>
                <w:rFonts w:hAnsi="標楷體" w:hint="eastAsia"/>
              </w:rPr>
              <w:t>社會工作議題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11:00-12:00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5EB" w:rsidRPr="006A58FE" w:rsidRDefault="003A35EB" w:rsidP="00AD74FA">
            <w:pPr>
              <w:pStyle w:val="Default"/>
              <w:spacing w:line="0" w:lineRule="atLeast"/>
              <w:rPr>
                <w:rFonts w:hAnsi="標楷體" w:cs="Arial"/>
              </w:rPr>
            </w:pPr>
            <w:r w:rsidRPr="006A58FE">
              <w:rPr>
                <w:rFonts w:hAnsi="標楷體" w:hint="eastAsia"/>
              </w:rPr>
              <w:t>藥物使用議題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1小時</w:t>
            </w:r>
          </w:p>
        </w:tc>
      </w:tr>
      <w:tr w:rsidR="003A35EB" w:rsidRPr="006A58FE" w:rsidTr="003A35EB">
        <w:trPr>
          <w:trHeight w:val="451"/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13:00-15:00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長照相關法令與規範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2小時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15:00-17:00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rPr>
                <w:rFonts w:ascii="標楷體" w:eastAsia="標楷體" w:hAnsi="標楷體"/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家庭與社區資源發展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2小時</w:t>
            </w:r>
          </w:p>
        </w:tc>
      </w:tr>
      <w:tr w:rsidR="003A35EB" w:rsidRPr="006A58FE" w:rsidTr="003A35EB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AD74FA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5EB" w:rsidRPr="006A58FE" w:rsidRDefault="003A35EB" w:rsidP="006A58FE">
            <w:pPr>
              <w:pStyle w:val="a4"/>
              <w:widowControl/>
              <w:spacing w:line="0" w:lineRule="atLeast"/>
              <w:ind w:leftChars="0" w:left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  <w:bdr w:val="none" w:sz="0" w:space="0" w:color="auto" w:frame="1"/>
                <w:shd w:val="clear" w:color="auto" w:fill="FFFFFF"/>
              </w:rPr>
            </w:pPr>
            <w:r w:rsidRPr="006A58FE">
              <w:rPr>
                <w:rFonts w:ascii="標楷體" w:eastAsia="標楷體" w:hAnsi="標楷體" w:hint="eastAsia"/>
                <w:color w:val="000000"/>
                <w:szCs w:val="24"/>
              </w:rPr>
              <w:t>17:00-17:30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3A35EB" w:rsidRPr="006A58FE" w:rsidRDefault="003A35EB" w:rsidP="003A35EB">
            <w:pPr>
              <w:widowControl/>
              <w:jc w:val="center"/>
              <w:rPr>
                <w:szCs w:val="24"/>
              </w:rPr>
            </w:pPr>
            <w:r w:rsidRPr="006A58FE">
              <w:rPr>
                <w:rFonts w:ascii="標楷體" w:eastAsia="標楷體" w:hAnsi="標楷體" w:hint="eastAsia"/>
                <w:szCs w:val="24"/>
              </w:rPr>
              <w:t>課後測驗</w:t>
            </w:r>
          </w:p>
        </w:tc>
      </w:tr>
    </w:tbl>
    <w:p w:rsidR="00816306" w:rsidRDefault="00816306" w:rsidP="009447A3">
      <w:pPr>
        <w:spacing w:line="0" w:lineRule="atLeast"/>
        <w:ind w:leftChars="95" w:left="228" w:firstLineChars="46" w:firstLine="110"/>
        <w:rPr>
          <w:rFonts w:ascii="微軟正黑體" w:eastAsia="微軟正黑體" w:hAnsi="微軟正黑體"/>
          <w:color w:val="000000"/>
          <w:szCs w:val="24"/>
          <w:shd w:val="clear" w:color="auto" w:fill="FFFFFF"/>
        </w:rPr>
      </w:pPr>
    </w:p>
    <w:p w:rsidR="009447A3" w:rsidRDefault="00C66284" w:rsidP="009447A3">
      <w:pPr>
        <w:spacing w:line="0" w:lineRule="atLeast"/>
        <w:ind w:leftChars="95" w:left="228" w:firstLineChars="46" w:firstLine="110"/>
        <w:rPr>
          <w:rFonts w:ascii="微軟正黑體" w:eastAsia="微軟正黑體" w:hAnsi="微軟正黑體"/>
          <w:color w:val="000000"/>
          <w:szCs w:val="24"/>
          <w:shd w:val="clear" w:color="auto" w:fill="FFFFFF"/>
        </w:rPr>
      </w:pPr>
      <w:r w:rsidRPr="00FF6295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備註:</w:t>
      </w:r>
      <w:r w:rsidR="001171C0" w:rsidRPr="001171C0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 xml:space="preserve"> </w:t>
      </w:r>
      <w:r w:rsidR="001171C0" w:rsidRPr="00FF6295">
        <w:rPr>
          <w:rFonts w:ascii="微軟正黑體" w:eastAsia="微軟正黑體" w:hAnsi="微軟正黑體" w:hint="eastAsia"/>
          <w:color w:val="000000"/>
          <w:szCs w:val="24"/>
          <w:shd w:val="clear" w:color="auto" w:fill="FFFFFF"/>
        </w:rPr>
        <w:t>課程依講師邀請結果調整授課時間</w:t>
      </w:r>
    </w:p>
    <w:p w:rsidR="00AD74FA" w:rsidRDefault="00AD74FA" w:rsidP="00AD74FA">
      <w:pPr>
        <w:spacing w:line="0" w:lineRule="atLeast"/>
        <w:ind w:leftChars="95" w:left="228" w:firstLineChars="46" w:firstLine="106"/>
        <w:rPr>
          <w:rFonts w:ascii="微軟正黑體" w:eastAsia="微軟正黑體" w:hAnsi="微軟正黑體" w:cs="新細明體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9447A3" w:rsidRPr="00AD74FA" w:rsidRDefault="001171C0" w:rsidP="00AD74FA">
      <w:pPr>
        <w:ind w:firstLineChars="100" w:firstLine="260"/>
        <w:rPr>
          <w:b/>
          <w:color w:val="FF0000"/>
          <w:sz w:val="26"/>
          <w:szCs w:val="26"/>
        </w:rPr>
      </w:pPr>
      <w:r w:rsidRPr="00AD74FA">
        <w:rPr>
          <w:rFonts w:ascii="微軟正黑體" w:eastAsia="微軟正黑體" w:hAnsi="微軟正黑體"/>
          <w:b/>
          <w:color w:val="000000"/>
          <w:sz w:val="26"/>
          <w:szCs w:val="26"/>
          <w:shd w:val="clear" w:color="auto" w:fill="FFFFFF"/>
        </w:rPr>
        <w:t>2.</w:t>
      </w:r>
      <w:r w:rsidRPr="00AD74FA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AD74FA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照專實</w:t>
      </w:r>
      <w:proofErr w:type="gramEnd"/>
      <w:r w:rsidRPr="00AD74FA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作訓練</w:t>
      </w:r>
      <w:r w:rsidR="006A58FE" w:rsidRPr="00AD74FA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AD74FA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(4</w:t>
      </w:r>
      <w:r w:rsidRPr="00AD74FA">
        <w:rPr>
          <w:rFonts w:ascii="微軟正黑體" w:eastAsia="微軟正黑體" w:hAnsi="微軟正黑體" w:cs="新細明體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0</w:t>
      </w:r>
      <w:r w:rsidRPr="00AD74FA">
        <w:rPr>
          <w:rFonts w:ascii="微軟正黑體" w:eastAsia="微軟正黑體" w:hAnsi="微軟正黑體" w:cs="新細明體" w:hint="eastAsia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小時</w:t>
      </w:r>
      <w:r w:rsidRPr="00AD74FA">
        <w:rPr>
          <w:rFonts w:ascii="微軟正黑體" w:eastAsia="微軟正黑體" w:hAnsi="微軟正黑體" w:cs="新細明體"/>
          <w:b/>
          <w:color w:val="000000"/>
          <w:kern w:val="0"/>
          <w:sz w:val="26"/>
          <w:szCs w:val="26"/>
          <w:bdr w:val="none" w:sz="0" w:space="0" w:color="auto" w:frame="1"/>
          <w:shd w:val="clear" w:color="auto" w:fill="FFFFFF"/>
        </w:rPr>
        <w:t>)</w:t>
      </w:r>
    </w:p>
    <w:p w:rsidR="00E07855" w:rsidRDefault="006A58FE" w:rsidP="0064548B">
      <w:pPr>
        <w:spacing w:line="500" w:lineRule="exact"/>
        <w:rPr>
          <w:rFonts w:ascii="微軟正黑體" w:eastAsia="微軟正黑體" w:hAnsi="微軟正黑體"/>
        </w:rPr>
      </w:pPr>
      <w:r w:rsidRPr="006A58FE">
        <w:rPr>
          <w:rFonts w:ascii="微軟正黑體" w:eastAsia="微軟正黑體" w:hAnsi="微軟正黑體" w:hint="eastAsia"/>
          <w:b/>
        </w:rPr>
        <w:t>訓練對象</w:t>
      </w:r>
      <w:r w:rsidRPr="006A58FE">
        <w:rPr>
          <w:rFonts w:ascii="微軟正黑體" w:eastAsia="微軟正黑體" w:hAnsi="微軟正黑體" w:hint="eastAsia"/>
        </w:rPr>
        <w:t>：</w:t>
      </w:r>
    </w:p>
    <w:p w:rsidR="0064548B" w:rsidRPr="0064548B" w:rsidRDefault="0064548B" w:rsidP="0064548B">
      <w:pPr>
        <w:spacing w:line="500" w:lineRule="exact"/>
        <w:rPr>
          <w:rFonts w:ascii="微軟正黑體" w:eastAsia="微軟正黑體" w:hAnsi="微軟正黑體"/>
        </w:rPr>
      </w:pPr>
      <w:r w:rsidRPr="0064548B">
        <w:rPr>
          <w:rFonts w:ascii="微軟正黑體" w:eastAsia="微軟正黑體" w:hAnsi="微軟正黑體" w:hint="eastAsia"/>
        </w:rPr>
        <w:t>完成長期照顧管理人員第一階段核心課程之照顧管理專員、照顧管理督導</w:t>
      </w:r>
      <w:r w:rsidRPr="006A58FE">
        <w:rPr>
          <w:rFonts w:ascii="微軟正黑體" w:eastAsia="微軟正黑體" w:hAnsi="微軟正黑體" w:hint="eastAsia"/>
        </w:rPr>
        <w:t>。</w:t>
      </w:r>
    </w:p>
    <w:p w:rsidR="006A58FE" w:rsidRPr="006A58FE" w:rsidRDefault="006A58FE" w:rsidP="006A58FE">
      <w:pPr>
        <w:rPr>
          <w:rFonts w:ascii="微軟正黑體" w:eastAsia="微軟正黑體" w:hAnsi="微軟正黑體"/>
          <w:b/>
        </w:rPr>
      </w:pPr>
      <w:r w:rsidRPr="006A58FE">
        <w:rPr>
          <w:rFonts w:ascii="微軟正黑體" w:eastAsia="微軟正黑體" w:hAnsi="微軟正黑體" w:hint="eastAsia"/>
          <w:b/>
        </w:rPr>
        <w:t>時間規劃</w:t>
      </w:r>
      <w:r>
        <w:rPr>
          <w:rFonts w:ascii="微軟正黑體" w:eastAsia="微軟正黑體" w:hAnsi="微軟正黑體" w:hint="eastAsia"/>
          <w:b/>
        </w:rPr>
        <w:t>：</w:t>
      </w:r>
      <w:r w:rsidRPr="006A58FE">
        <w:rPr>
          <w:rFonts w:ascii="微軟正黑體" w:eastAsia="微軟正黑體" w:hAnsi="微軟正黑體" w:hint="eastAsia"/>
        </w:rPr>
        <w:t>108年1月至12月。</w:t>
      </w:r>
    </w:p>
    <w:p w:rsidR="006A58FE" w:rsidRPr="006A58FE" w:rsidRDefault="006A58FE" w:rsidP="006A58FE">
      <w:pPr>
        <w:rPr>
          <w:rFonts w:ascii="微軟正黑體" w:eastAsia="微軟正黑體" w:hAnsi="微軟正黑體"/>
          <w:b/>
        </w:rPr>
      </w:pPr>
      <w:r w:rsidRPr="006A58FE">
        <w:rPr>
          <w:rFonts w:ascii="微軟正黑體" w:eastAsia="微軟正黑體" w:hAnsi="微軟正黑體" w:hint="eastAsia"/>
          <w:b/>
        </w:rPr>
        <w:t>實習安排</w:t>
      </w:r>
      <w:r>
        <w:rPr>
          <w:rFonts w:ascii="微軟正黑體" w:eastAsia="微軟正黑體" w:hAnsi="微軟正黑體" w:hint="eastAsia"/>
          <w:b/>
        </w:rPr>
        <w:t>：</w:t>
      </w:r>
    </w:p>
    <w:p w:rsidR="006A58FE" w:rsidRPr="006A58FE" w:rsidRDefault="006A58FE" w:rsidP="006A58FE">
      <w:pPr>
        <w:pStyle w:val="a4"/>
        <w:numPr>
          <w:ilvl w:val="0"/>
          <w:numId w:val="18"/>
        </w:numPr>
        <w:ind w:leftChars="0"/>
        <w:rPr>
          <w:rFonts w:ascii="微軟正黑體" w:eastAsia="微軟正黑體" w:hAnsi="微軟正黑體"/>
        </w:rPr>
      </w:pPr>
      <w:r w:rsidRPr="006A58FE">
        <w:rPr>
          <w:rFonts w:ascii="微軟正黑體" w:eastAsia="微軟正黑體" w:hAnsi="微軟正黑體" w:hint="eastAsia"/>
        </w:rPr>
        <w:t>實習地點由承辦單位安排，基本上以外縣市單位優先，若外縣市單位不同意，則改為原縣市其他單位；若原縣市其他單位不同意，則改為原縣市原單位。</w:t>
      </w:r>
    </w:p>
    <w:p w:rsidR="006A58FE" w:rsidRPr="006A58FE" w:rsidRDefault="006A58FE" w:rsidP="006A58FE">
      <w:pPr>
        <w:pStyle w:val="a4"/>
        <w:numPr>
          <w:ilvl w:val="0"/>
          <w:numId w:val="18"/>
        </w:numPr>
        <w:ind w:leftChars="0"/>
        <w:rPr>
          <w:rFonts w:ascii="微軟正黑體" w:eastAsia="微軟正黑體" w:hAnsi="微軟正黑體"/>
        </w:rPr>
      </w:pPr>
      <w:r w:rsidRPr="006A58FE">
        <w:rPr>
          <w:rFonts w:ascii="微軟正黑體" w:eastAsia="微軟正黑體" w:hAnsi="微軟正黑體" w:hint="eastAsia"/>
        </w:rPr>
        <w:t>受訓學員之個案報告以實習單位個案為原則。</w:t>
      </w:r>
    </w:p>
    <w:p w:rsidR="001A081B" w:rsidRDefault="006A58FE" w:rsidP="009A0E43">
      <w:pPr>
        <w:pStyle w:val="a4"/>
        <w:numPr>
          <w:ilvl w:val="0"/>
          <w:numId w:val="18"/>
        </w:numPr>
        <w:ind w:leftChars="0"/>
        <w:rPr>
          <w:rFonts w:ascii="微軟正黑體" w:eastAsia="微軟正黑體" w:hAnsi="微軟正黑體"/>
        </w:rPr>
      </w:pPr>
      <w:r w:rsidRPr="006A58FE">
        <w:rPr>
          <w:rFonts w:ascii="微軟正黑體" w:eastAsia="微軟正黑體" w:hAnsi="微軟正黑體" w:hint="eastAsia"/>
        </w:rPr>
        <w:t>實習期間五天，於2</w:t>
      </w:r>
      <w:proofErr w:type="gramStart"/>
      <w:r w:rsidRPr="006A58FE">
        <w:rPr>
          <w:rFonts w:ascii="微軟正黑體" w:eastAsia="微軟正黑體" w:hAnsi="微軟正黑體" w:hint="eastAsia"/>
        </w:rPr>
        <w:t>週</w:t>
      </w:r>
      <w:proofErr w:type="gramEnd"/>
      <w:r w:rsidRPr="006A58FE">
        <w:rPr>
          <w:rFonts w:ascii="微軟正黑體" w:eastAsia="微軟正黑體" w:hAnsi="微軟正黑體" w:hint="eastAsia"/>
        </w:rPr>
        <w:t>內完成。</w:t>
      </w:r>
    </w:p>
    <w:p w:rsidR="00E07855" w:rsidRDefault="00E07855" w:rsidP="00E07855">
      <w:pPr>
        <w:rPr>
          <w:rFonts w:ascii="微軟正黑體" w:eastAsia="微軟正黑體" w:hAnsi="微軟正黑體"/>
        </w:rPr>
      </w:pPr>
    </w:p>
    <w:p w:rsidR="00E07855" w:rsidRDefault="00E07855" w:rsidP="00E07855">
      <w:pPr>
        <w:rPr>
          <w:rFonts w:ascii="微軟正黑體" w:eastAsia="微軟正黑體" w:hAnsi="微軟正黑體"/>
        </w:rPr>
      </w:pPr>
    </w:p>
    <w:p w:rsidR="00E07855" w:rsidRDefault="00E07855" w:rsidP="00E07855">
      <w:pPr>
        <w:rPr>
          <w:rFonts w:ascii="微軟正黑體" w:eastAsia="微軟正黑體" w:hAnsi="微軟正黑體"/>
        </w:rPr>
      </w:pPr>
    </w:p>
    <w:p w:rsidR="00E07855" w:rsidRDefault="00E07855" w:rsidP="00E07855">
      <w:pPr>
        <w:rPr>
          <w:rFonts w:ascii="微軟正黑體" w:eastAsia="微軟正黑體" w:hAnsi="微軟正黑體"/>
        </w:rPr>
      </w:pPr>
    </w:p>
    <w:p w:rsidR="00E07855" w:rsidRDefault="00E07855" w:rsidP="00E07855">
      <w:pPr>
        <w:rPr>
          <w:rFonts w:ascii="微軟正黑體" w:eastAsia="微軟正黑體" w:hAnsi="微軟正黑體"/>
        </w:rPr>
      </w:pPr>
    </w:p>
    <w:p w:rsidR="00E07855" w:rsidRDefault="00E07855" w:rsidP="00E07855">
      <w:pPr>
        <w:rPr>
          <w:rFonts w:ascii="微軟正黑體" w:eastAsia="微軟正黑體" w:hAnsi="微軟正黑體"/>
        </w:rPr>
      </w:pPr>
    </w:p>
    <w:p w:rsidR="00E07855" w:rsidRDefault="00E07855" w:rsidP="00E07855">
      <w:pPr>
        <w:rPr>
          <w:rFonts w:ascii="微軟正黑體" w:eastAsia="微軟正黑體" w:hAnsi="微軟正黑體"/>
        </w:rPr>
      </w:pPr>
    </w:p>
    <w:p w:rsidR="00E07855" w:rsidRDefault="00E07855" w:rsidP="00E07855">
      <w:pPr>
        <w:rPr>
          <w:rFonts w:ascii="微軟正黑體" w:eastAsia="微軟正黑體" w:hAnsi="微軟正黑體"/>
        </w:rPr>
      </w:pPr>
    </w:p>
    <w:p w:rsidR="00E07855" w:rsidRPr="00E07855" w:rsidRDefault="00E07855" w:rsidP="00E07855">
      <w:pPr>
        <w:rPr>
          <w:rFonts w:ascii="微軟正黑體" w:eastAsia="微軟正黑體" w:hAnsi="微軟正黑體"/>
        </w:rPr>
      </w:pPr>
    </w:p>
    <w:p w:rsidR="00816306" w:rsidRPr="008624D0" w:rsidRDefault="001A081B" w:rsidP="001A081B">
      <w:pPr>
        <w:spacing w:line="0" w:lineRule="atLeast"/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  <w:bdr w:val="none" w:sz="0" w:space="0" w:color="auto" w:frame="1"/>
          <w:shd w:val="clear" w:color="auto" w:fill="FFFFFF"/>
        </w:rPr>
      </w:pPr>
      <w:r w:rsidRPr="008624D0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  <w:bdr w:val="none" w:sz="0" w:space="0" w:color="auto" w:frame="1"/>
          <w:shd w:val="clear" w:color="auto" w:fill="FFFFFF"/>
        </w:rPr>
        <w:lastRenderedPageBreak/>
        <w:t>應繳交作業：</w:t>
      </w:r>
    </w:p>
    <w:p w:rsidR="00816306" w:rsidRDefault="001A081B" w:rsidP="009A0E43">
      <w:pPr>
        <w:spacing w:line="0" w:lineRule="atLeast"/>
        <w:ind w:firstLineChars="100" w:firstLine="240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1F7E5929" wp14:editId="4D2F4CFD">
            <wp:extent cx="4663440" cy="4838700"/>
            <wp:effectExtent l="38100" t="19050" r="381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624D0" w:rsidRPr="008624D0" w:rsidRDefault="008624D0" w:rsidP="008624D0">
      <w:pPr>
        <w:spacing w:line="0" w:lineRule="atLeast"/>
        <w:ind w:firstLineChars="100" w:firstLine="240"/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  <w:bdr w:val="none" w:sz="0" w:space="0" w:color="auto" w:frame="1"/>
          <w:shd w:val="clear" w:color="auto" w:fill="FFFFFF"/>
        </w:rPr>
      </w:pPr>
      <w:r w:rsidRPr="008624D0"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  <w:bdr w:val="none" w:sz="0" w:space="0" w:color="auto" w:frame="1"/>
          <w:shd w:val="clear" w:color="auto" w:fill="FFFFFF"/>
        </w:rPr>
        <w:t>通過標準：</w:t>
      </w:r>
    </w:p>
    <w:p w:rsidR="008624D0" w:rsidRDefault="008624D0" w:rsidP="008624D0">
      <w:pPr>
        <w:spacing w:line="0" w:lineRule="atLeast"/>
        <w:ind w:firstLineChars="100" w:firstLine="240"/>
        <w:rPr>
          <w:rFonts w:ascii="微軟正黑體" w:eastAsia="微軟正黑體" w:hAnsi="微軟正黑體"/>
          <w:szCs w:val="24"/>
        </w:rPr>
      </w:pPr>
      <w:r w:rsidRPr="008624D0">
        <w:rPr>
          <w:rFonts w:ascii="微軟正黑體" w:eastAsia="微軟正黑體" w:hAnsi="微軟正黑體"/>
          <w:szCs w:val="24"/>
        </w:rPr>
        <w:t>受訓學員經實習指導者評分及專家審核，且實習綜合考評總成績達7</w:t>
      </w:r>
      <w:r w:rsidRPr="008624D0">
        <w:rPr>
          <w:rFonts w:ascii="微軟正黑體" w:eastAsia="微軟正黑體" w:hAnsi="微軟正黑體" w:hint="eastAsia"/>
          <w:szCs w:val="24"/>
        </w:rPr>
        <w:t>5</w:t>
      </w:r>
      <w:r w:rsidRPr="008624D0">
        <w:rPr>
          <w:rFonts w:ascii="微軟正黑體" w:eastAsia="微軟正黑體" w:hAnsi="微軟正黑體"/>
          <w:szCs w:val="24"/>
        </w:rPr>
        <w:t>(含)分以上，始將合格名單送</w:t>
      </w:r>
      <w:r w:rsidRPr="008624D0">
        <w:rPr>
          <w:rFonts w:ascii="微軟正黑體" w:eastAsia="微軟正黑體" w:hAnsi="微軟正黑體" w:hint="eastAsia"/>
          <w:szCs w:val="24"/>
        </w:rPr>
        <w:t>衛生</w:t>
      </w:r>
      <w:proofErr w:type="gramStart"/>
      <w:r w:rsidRPr="008624D0">
        <w:rPr>
          <w:rFonts w:ascii="微軟正黑體" w:eastAsia="微軟正黑體" w:hAnsi="微軟正黑體" w:hint="eastAsia"/>
          <w:szCs w:val="24"/>
        </w:rPr>
        <w:t>福利部</w:t>
      </w:r>
      <w:r w:rsidRPr="008624D0">
        <w:rPr>
          <w:rFonts w:ascii="微軟正黑體" w:eastAsia="微軟正黑體" w:hAnsi="微軟正黑體"/>
          <w:szCs w:val="24"/>
        </w:rPr>
        <w:t>核備</w:t>
      </w:r>
      <w:proofErr w:type="gramEnd"/>
      <w:r w:rsidRPr="008624D0">
        <w:rPr>
          <w:rFonts w:ascii="微軟正黑體" w:eastAsia="微軟正黑體" w:hAnsi="微軟正黑體"/>
          <w:szCs w:val="24"/>
        </w:rPr>
        <w:t>，由</w:t>
      </w:r>
      <w:r w:rsidRPr="008624D0">
        <w:rPr>
          <w:rFonts w:ascii="微軟正黑體" w:eastAsia="微軟正黑體" w:hAnsi="微軟正黑體" w:hint="eastAsia"/>
          <w:szCs w:val="24"/>
        </w:rPr>
        <w:t>承辦單位</w:t>
      </w:r>
      <w:r w:rsidRPr="008624D0">
        <w:rPr>
          <w:rFonts w:ascii="微軟正黑體" w:eastAsia="微軟正黑體" w:hAnsi="微軟正黑體"/>
          <w:szCs w:val="24"/>
        </w:rPr>
        <w:t>發給「</w:t>
      </w:r>
      <w:proofErr w:type="gramStart"/>
      <w:r w:rsidRPr="008624D0">
        <w:rPr>
          <w:rFonts w:ascii="微軟正黑體" w:eastAsia="微軟正黑體" w:hAnsi="微軟正黑體" w:hint="eastAsia"/>
          <w:szCs w:val="24"/>
        </w:rPr>
        <w:t>108</w:t>
      </w:r>
      <w:proofErr w:type="gramEnd"/>
      <w:r w:rsidRPr="008624D0">
        <w:rPr>
          <w:rFonts w:ascii="微軟正黑體" w:eastAsia="微軟正黑體" w:hAnsi="微軟正黑體" w:hint="eastAsia"/>
          <w:szCs w:val="24"/>
        </w:rPr>
        <w:t>年度長期照護專業人力培訓照顧管理專員第一階段實習訓練</w:t>
      </w:r>
      <w:r w:rsidRPr="008624D0">
        <w:rPr>
          <w:rFonts w:ascii="微軟正黑體" w:eastAsia="微軟正黑體" w:hAnsi="微軟正黑體"/>
          <w:szCs w:val="24"/>
        </w:rPr>
        <w:t>」結業證書</w:t>
      </w:r>
      <w:r w:rsidRPr="008624D0">
        <w:rPr>
          <w:rFonts w:ascii="微軟正黑體" w:eastAsia="微軟正黑體" w:hAnsi="微軟正黑體" w:hint="eastAsia"/>
          <w:szCs w:val="24"/>
        </w:rPr>
        <w:t>。</w:t>
      </w:r>
    </w:p>
    <w:p w:rsidR="008624D0" w:rsidRDefault="008624D0" w:rsidP="008624D0">
      <w:pPr>
        <w:spacing w:line="0" w:lineRule="atLeast"/>
        <w:ind w:firstLineChars="100" w:firstLine="240"/>
        <w:rPr>
          <w:rFonts w:ascii="微軟正黑體" w:eastAsia="微軟正黑體" w:hAnsi="微軟正黑體"/>
          <w:szCs w:val="24"/>
        </w:rPr>
      </w:pPr>
    </w:p>
    <w:p w:rsidR="008624D0" w:rsidRPr="008624D0" w:rsidRDefault="008624D0" w:rsidP="008624D0">
      <w:pPr>
        <w:spacing w:line="0" w:lineRule="atLeast"/>
        <w:ind w:firstLineChars="100" w:firstLine="240"/>
        <w:rPr>
          <w:rFonts w:ascii="微軟正黑體" w:eastAsia="微軟正黑體" w:hAnsi="微軟正黑體" w:cs="新細明體"/>
          <w:b/>
          <w:bCs/>
          <w:color w:val="000000"/>
          <w:kern w:val="0"/>
          <w:szCs w:val="24"/>
          <w:bdr w:val="none" w:sz="0" w:space="0" w:color="auto" w:frame="1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000000"/>
          <w:kern w:val="0"/>
          <w:szCs w:val="24"/>
          <w:bdr w:val="none" w:sz="0" w:space="0" w:color="auto" w:frame="1"/>
          <w:shd w:val="clear" w:color="auto" w:fill="FFFFFF"/>
        </w:rPr>
        <w:t>評分方式：</w:t>
      </w:r>
    </w:p>
    <w:p w:rsidR="008624D0" w:rsidRPr="008624D0" w:rsidRDefault="008624D0" w:rsidP="008624D0">
      <w:pPr>
        <w:rPr>
          <w:rFonts w:ascii="微軟正黑體" w:eastAsia="微軟正黑體" w:hAnsi="微軟正黑體"/>
        </w:rPr>
      </w:pPr>
      <w:r w:rsidRPr="008624D0">
        <w:rPr>
          <w:rFonts w:ascii="微軟正黑體" w:eastAsia="微軟正黑體" w:hAnsi="微軟正黑體" w:hint="eastAsia"/>
        </w:rPr>
        <w:t>受訓學員實習分數總計=實習指導者評分之平均</w:t>
      </w:r>
      <w:r w:rsidRPr="008624D0">
        <w:rPr>
          <w:rFonts w:ascii="微軟正黑體" w:eastAsia="微軟正黑體" w:hAnsi="微軟正黑體"/>
        </w:rPr>
        <w:t>×70%＋專家綜合考評×30%</w:t>
      </w:r>
    </w:p>
    <w:p w:rsidR="008624D0" w:rsidRDefault="008624D0" w:rsidP="006A58FE">
      <w:pPr>
        <w:spacing w:line="0" w:lineRule="atLeast"/>
        <w:ind w:firstLineChars="100" w:firstLine="230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E07855" w:rsidRDefault="00E07855" w:rsidP="006A58FE">
      <w:pPr>
        <w:spacing w:line="0" w:lineRule="atLeast"/>
        <w:ind w:firstLineChars="100" w:firstLine="230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E07855" w:rsidRDefault="00E07855" w:rsidP="006A58FE">
      <w:pPr>
        <w:spacing w:line="0" w:lineRule="atLeast"/>
        <w:ind w:firstLineChars="100" w:firstLine="230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E07855" w:rsidRDefault="00E07855" w:rsidP="006A58FE">
      <w:pPr>
        <w:spacing w:line="0" w:lineRule="atLeast"/>
        <w:ind w:firstLineChars="100" w:firstLine="230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E07855" w:rsidRDefault="00E07855" w:rsidP="006A58FE">
      <w:pPr>
        <w:spacing w:line="0" w:lineRule="atLeast"/>
        <w:ind w:firstLineChars="100" w:firstLine="230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E07855" w:rsidRDefault="00E07855" w:rsidP="006A58FE">
      <w:pPr>
        <w:spacing w:line="0" w:lineRule="atLeast"/>
        <w:ind w:firstLineChars="100" w:firstLine="230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E07855" w:rsidRDefault="00E07855" w:rsidP="006A58FE">
      <w:pPr>
        <w:spacing w:line="0" w:lineRule="atLeast"/>
        <w:ind w:firstLineChars="100" w:firstLine="230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E07855" w:rsidRPr="008624D0" w:rsidRDefault="00E07855" w:rsidP="006A58FE">
      <w:pPr>
        <w:spacing w:line="0" w:lineRule="atLeast"/>
        <w:ind w:firstLineChars="100" w:firstLine="230"/>
        <w:rPr>
          <w:rFonts w:ascii="微軟正黑體" w:eastAsia="微軟正黑體" w:hAnsi="微軟正黑體" w:cs="新細明體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</w:rPr>
      </w:pPr>
    </w:p>
    <w:p w:rsidR="00D11B17" w:rsidRPr="00E07855" w:rsidRDefault="003859AE" w:rsidP="00E07855">
      <w:pPr>
        <w:spacing w:line="0" w:lineRule="atLeast"/>
        <w:ind w:firstLineChars="100" w:firstLine="280"/>
        <w:rPr>
          <w:rFonts w:ascii="微軟正黑體" w:eastAsia="微軟正黑體" w:hAnsi="微軟正黑體" w:cs="新細明體"/>
          <w:color w:val="000000"/>
          <w:kern w:val="0"/>
          <w:sz w:val="28"/>
          <w:szCs w:val="24"/>
          <w:bdr w:val="none" w:sz="0" w:space="0" w:color="auto" w:frame="1"/>
          <w:shd w:val="clear" w:color="auto" w:fill="FFFFFF"/>
        </w:rPr>
      </w:pPr>
      <w:r w:rsidRPr="00E07855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4"/>
          <w:bdr w:val="none" w:sz="0" w:space="0" w:color="auto" w:frame="1"/>
          <w:shd w:val="clear" w:color="auto" w:fill="FFFFFF"/>
        </w:rPr>
        <w:lastRenderedPageBreak/>
        <w:t>八、</w:t>
      </w:r>
      <w:r w:rsidR="009447A3" w:rsidRPr="00E07855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4"/>
          <w:bdr w:val="none" w:sz="0" w:space="0" w:color="auto" w:frame="1"/>
          <w:shd w:val="clear" w:color="auto" w:fill="FFFFFF"/>
        </w:rPr>
        <w:t>交通資訊</w:t>
      </w:r>
    </w:p>
    <w:p w:rsidR="00D11B17" w:rsidRPr="00E07855" w:rsidRDefault="00D11B17" w:rsidP="00D11B17">
      <w:pPr>
        <w:pStyle w:val="a4"/>
        <w:numPr>
          <w:ilvl w:val="0"/>
          <w:numId w:val="11"/>
        </w:numPr>
        <w:ind w:leftChars="0"/>
        <w:rPr>
          <w:rFonts w:ascii="微軟正黑體" w:eastAsia="微軟正黑體" w:hAnsi="微軟正黑體" w:cs="新細明體"/>
          <w:kern w:val="0"/>
          <w:szCs w:val="24"/>
          <w:u w:val="single"/>
          <w:bdr w:val="none" w:sz="0" w:space="0" w:color="auto" w:frame="1"/>
        </w:rPr>
      </w:pPr>
      <w:r w:rsidRPr="00E07855">
        <w:rPr>
          <w:rFonts w:ascii="微軟正黑體" w:eastAsia="微軟正黑體" w:hAnsi="微軟正黑體" w:cs="新細明體" w:hint="eastAsia"/>
          <w:noProof/>
          <w:kern w:val="0"/>
          <w:szCs w:val="28"/>
          <w:u w:val="single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5F428C2C" wp14:editId="17086C52">
            <wp:simplePos x="0" y="0"/>
            <wp:positionH relativeFrom="column">
              <wp:posOffset>-428625</wp:posOffset>
            </wp:positionH>
            <wp:positionV relativeFrom="paragraph">
              <wp:posOffset>539750</wp:posOffset>
            </wp:positionV>
            <wp:extent cx="6292850" cy="21780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北市衛生局地圖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58FE" w:rsidRPr="00E07855">
        <w:rPr>
          <w:rFonts w:ascii="微軟正黑體" w:eastAsia="微軟正黑體" w:hAnsi="微軟正黑體" w:cs="新細明體" w:hint="eastAsia"/>
          <w:kern w:val="0"/>
          <w:szCs w:val="28"/>
          <w:u w:val="single"/>
          <w:bdr w:val="none" w:sz="0" w:space="0" w:color="auto" w:frame="1"/>
        </w:rPr>
        <w:t>新北市政府衛生局</w:t>
      </w:r>
      <w:r w:rsidR="00B51A74" w:rsidRPr="00E07855">
        <w:rPr>
          <w:rFonts w:ascii="微軟正黑體" w:eastAsia="微軟正黑體" w:hAnsi="微軟正黑體" w:cs="新細明體" w:hint="eastAsia"/>
          <w:kern w:val="0"/>
          <w:szCs w:val="24"/>
          <w:u w:val="single"/>
          <w:bdr w:val="none" w:sz="0" w:space="0" w:color="auto" w:frame="1"/>
        </w:rPr>
        <w:t>（</w:t>
      </w:r>
      <w:r w:rsidR="00B51A74" w:rsidRPr="00E07855">
        <w:rPr>
          <w:rFonts w:ascii="Arial" w:hAnsi="Arial" w:cs="Arial"/>
          <w:color w:val="222222"/>
          <w:szCs w:val="24"/>
          <w:shd w:val="clear" w:color="auto" w:fill="FFFFFF"/>
        </w:rPr>
        <w:t>新北市板橋區英士路</w:t>
      </w:r>
      <w:r w:rsidR="00B51A74" w:rsidRPr="00E07855">
        <w:rPr>
          <w:rFonts w:ascii="Arial" w:hAnsi="Arial" w:cs="Arial"/>
          <w:color w:val="222222"/>
          <w:szCs w:val="24"/>
          <w:shd w:val="clear" w:color="auto" w:fill="FFFFFF"/>
        </w:rPr>
        <w:t>192-1</w:t>
      </w:r>
      <w:r w:rsidR="00B51A74" w:rsidRPr="00E07855">
        <w:rPr>
          <w:rFonts w:ascii="Arial" w:hAnsi="Arial" w:cs="Arial"/>
          <w:color w:val="222222"/>
          <w:szCs w:val="24"/>
          <w:shd w:val="clear" w:color="auto" w:fill="FFFFFF"/>
        </w:rPr>
        <w:t>號</w:t>
      </w:r>
      <w:r w:rsidR="00B51A74" w:rsidRPr="00E07855">
        <w:rPr>
          <w:rFonts w:ascii="Arial" w:hAnsi="Arial" w:cs="Arial" w:hint="eastAsia"/>
          <w:color w:val="222222"/>
          <w:szCs w:val="24"/>
          <w:shd w:val="clear" w:color="auto" w:fill="FFFFFF"/>
        </w:rPr>
        <w:t>）</w:t>
      </w:r>
    </w:p>
    <w:p w:rsidR="00E07855" w:rsidRDefault="00E07855" w:rsidP="00D11B17">
      <w:pPr>
        <w:spacing w:line="0" w:lineRule="atLeast"/>
        <w:rPr>
          <w:rFonts w:ascii="微軟正黑體" w:eastAsia="微軟正黑體" w:hAnsi="微軟正黑體"/>
          <w:b/>
          <w:color w:val="333333"/>
          <w:szCs w:val="24"/>
          <w:shd w:val="clear" w:color="auto" w:fill="FFFFFF"/>
        </w:rPr>
      </w:pPr>
    </w:p>
    <w:p w:rsidR="00D11B17" w:rsidRDefault="00D11B17" w:rsidP="00D11B17">
      <w:pPr>
        <w:spacing w:line="0" w:lineRule="atLeast"/>
        <w:rPr>
          <w:rFonts w:ascii="微軟正黑體" w:eastAsia="微軟正黑體" w:hAnsi="微軟正黑體"/>
          <w:color w:val="333333"/>
          <w:szCs w:val="24"/>
          <w:shd w:val="clear" w:color="auto" w:fill="FFFFFF"/>
        </w:rPr>
      </w:pPr>
      <w:r w:rsidRPr="00D11B17">
        <w:rPr>
          <w:rFonts w:ascii="微軟正黑體" w:eastAsia="微軟正黑體" w:hAnsi="微軟正黑體" w:hint="eastAsia"/>
          <w:b/>
          <w:color w:val="333333"/>
          <w:szCs w:val="24"/>
          <w:shd w:val="clear" w:color="auto" w:fill="FFFFFF"/>
        </w:rPr>
        <w:t>自行開車者</w:t>
      </w:r>
      <w:r w:rsidRPr="00D11B17">
        <w:rPr>
          <w:rFonts w:ascii="微軟正黑體" w:eastAsia="微軟正黑體" w:hAnsi="微軟正黑體" w:hint="eastAsia"/>
          <w:color w:val="333333"/>
          <w:szCs w:val="24"/>
          <w:shd w:val="clear" w:color="auto" w:fill="FFFFFF"/>
        </w:rPr>
        <w:t>:至本局鄰近路邊公用停車格、新</w:t>
      </w:r>
      <w:proofErr w:type="gramStart"/>
      <w:r w:rsidRPr="00D11B17">
        <w:rPr>
          <w:rFonts w:ascii="微軟正黑體" w:eastAsia="微軟正黑體" w:hAnsi="微軟正黑體" w:hint="eastAsia"/>
          <w:color w:val="333333"/>
          <w:szCs w:val="24"/>
          <w:shd w:val="clear" w:color="auto" w:fill="FFFFFF"/>
        </w:rPr>
        <w:t>埔</w:t>
      </w:r>
      <w:proofErr w:type="gramEnd"/>
      <w:r w:rsidRPr="00D11B17">
        <w:rPr>
          <w:rFonts w:ascii="微軟正黑體" w:eastAsia="微軟正黑體" w:hAnsi="微軟正黑體" w:hint="eastAsia"/>
          <w:color w:val="333333"/>
          <w:szCs w:val="24"/>
          <w:shd w:val="clear" w:color="auto" w:fill="FFFFFF"/>
        </w:rPr>
        <w:t>立體停車場(板橋區英士路199號，1小時20元)停放車輛，感謝配合！</w:t>
      </w:r>
    </w:p>
    <w:p w:rsidR="00E07855" w:rsidRPr="00D11B17" w:rsidRDefault="00E07855" w:rsidP="00D11B17">
      <w:pPr>
        <w:spacing w:line="0" w:lineRule="atLeast"/>
        <w:rPr>
          <w:rFonts w:ascii="微軟正黑體" w:eastAsia="微軟正黑體" w:hAnsi="微軟正黑體" w:cs="新細明體"/>
          <w:kern w:val="0"/>
          <w:szCs w:val="24"/>
          <w:u w:val="single"/>
          <w:bdr w:val="none" w:sz="0" w:space="0" w:color="auto" w:frame="1"/>
        </w:rPr>
      </w:pPr>
    </w:p>
    <w:p w:rsidR="00752F75" w:rsidRPr="00D11B17" w:rsidRDefault="00752F75" w:rsidP="00D11B17">
      <w:pPr>
        <w:widowControl/>
        <w:shd w:val="clear" w:color="auto" w:fill="FFFFFF"/>
        <w:spacing w:after="150" w:line="0" w:lineRule="atLeast"/>
        <w:rPr>
          <w:rFonts w:ascii="微軟正黑體" w:eastAsia="微軟正黑體" w:hAnsi="微軟正黑體" w:cs="新細明體"/>
          <w:color w:val="333333"/>
          <w:kern w:val="0"/>
          <w:szCs w:val="24"/>
        </w:rPr>
      </w:pPr>
      <w:r w:rsidRPr="00D11B17">
        <w:rPr>
          <w:rFonts w:ascii="微軟正黑體" w:eastAsia="微軟正黑體" w:hAnsi="微軟正黑體" w:cs="新細明體" w:hint="eastAsia"/>
          <w:b/>
          <w:bCs/>
          <w:color w:val="333333"/>
          <w:kern w:val="0"/>
          <w:szCs w:val="24"/>
        </w:rPr>
        <w:t>搭乘大眾交通工具者：</w:t>
      </w:r>
    </w:p>
    <w:tbl>
      <w:tblPr>
        <w:tblpPr w:leftFromText="30" w:rightFromText="30" w:vertAnchor="text" w:tblpX="-717"/>
        <w:tblW w:w="598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7257"/>
      </w:tblGrid>
      <w:tr w:rsidR="00D11B17" w:rsidRPr="00752F75" w:rsidTr="00D11B1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路線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333333"/>
                <w:kern w:val="0"/>
                <w:szCs w:val="24"/>
              </w:rPr>
            </w:pPr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說明</w:t>
            </w:r>
          </w:p>
        </w:tc>
      </w:tr>
      <w:tr w:rsidR="00D11B17" w:rsidRPr="00752F75" w:rsidTr="00D11B1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捷運新</w:t>
            </w:r>
            <w:proofErr w:type="gramStart"/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埔</w:t>
            </w:r>
            <w:proofErr w:type="gramEnd"/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站1號出口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步行20分鐘至本局。</w:t>
            </w: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搭計程車走陽明街(約75元車資)至本局。</w:t>
            </w: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至陽明街搭三重客運「淡海－板橋」於新北市立聯合醫院站下車。</w:t>
            </w:r>
          </w:p>
        </w:tc>
      </w:tr>
      <w:tr w:rsidR="00D11B17" w:rsidRPr="00752F75" w:rsidTr="00D11B1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板橋火車站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出站後，可搭計程車至本局(約100元車資)。</w:t>
            </w: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搭三重客運「淡海－板橋」於新北市立聯合醫院站下車。</w:t>
            </w:r>
          </w:p>
        </w:tc>
      </w:tr>
      <w:tr w:rsidR="00D11B17" w:rsidRPr="00752F75" w:rsidTr="00D11B1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公車658長江路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萬華(龍山寺)→華江街→長江路→英士路(本局)</w:t>
            </w: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新北市立聯合醫院站下車。</w:t>
            </w:r>
          </w:p>
        </w:tc>
      </w:tr>
      <w:tr w:rsidR="00D11B17" w:rsidRPr="00752F75" w:rsidTr="00D11B1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三重客運「淡海－板橋」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大漢橋→板橋陽明街→新海路→英士路(本局)</w:t>
            </w: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br/>
              <w:t>新北市立聯合醫院站下車。</w:t>
            </w:r>
          </w:p>
        </w:tc>
      </w:tr>
      <w:tr w:rsidR="00D11B17" w:rsidRPr="00752F75" w:rsidTr="00D11B1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jc w:val="center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proofErr w:type="gramStart"/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橘</w:t>
            </w:r>
            <w:proofErr w:type="gramEnd"/>
            <w:r w:rsidRPr="00D11B17">
              <w:rPr>
                <w:rFonts w:ascii="微軟正黑體" w:eastAsia="微軟正黑體" w:hAnsi="微軟正黑體" w:cs="新細明體" w:hint="eastAsia"/>
                <w:b/>
                <w:bCs/>
                <w:color w:val="333333"/>
                <w:kern w:val="0"/>
                <w:szCs w:val="24"/>
              </w:rPr>
              <w:t>5線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2F75" w:rsidRPr="00752F75" w:rsidRDefault="00752F75" w:rsidP="00D11B17">
            <w:pPr>
              <w:widowControl/>
              <w:spacing w:after="150" w:line="0" w:lineRule="atLeast"/>
              <w:rPr>
                <w:rFonts w:ascii="微軟正黑體" w:eastAsia="微軟正黑體" w:hAnsi="微軟正黑體" w:cs="新細明體"/>
                <w:color w:val="333333"/>
                <w:kern w:val="0"/>
                <w:szCs w:val="24"/>
              </w:rPr>
            </w:pPr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板前站→新北市立聯合醫院→民生路→中正路→連城路口→捷運景安站(捷運新</w:t>
            </w:r>
            <w:proofErr w:type="gramStart"/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埔</w:t>
            </w:r>
            <w:proofErr w:type="gramEnd"/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、景</w:t>
            </w:r>
            <w:proofErr w:type="gramStart"/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安站皆可</w:t>
            </w:r>
            <w:proofErr w:type="gramEnd"/>
            <w:r w:rsidRPr="00752F75">
              <w:rPr>
                <w:rFonts w:ascii="微軟正黑體" w:eastAsia="微軟正黑體" w:hAnsi="微軟正黑體" w:cs="新細明體" w:hint="eastAsia"/>
                <w:color w:val="333333"/>
                <w:kern w:val="0"/>
                <w:szCs w:val="24"/>
              </w:rPr>
              <w:t>搭乘此車至本局)。</w:t>
            </w:r>
          </w:p>
        </w:tc>
      </w:tr>
    </w:tbl>
    <w:p w:rsidR="00752F75" w:rsidRPr="00752F75" w:rsidRDefault="00752F75" w:rsidP="00752F75">
      <w:pPr>
        <w:pStyle w:val="a4"/>
        <w:spacing w:line="0" w:lineRule="atLeast"/>
        <w:ind w:leftChars="0"/>
        <w:rPr>
          <w:rFonts w:ascii="微軟正黑體" w:eastAsia="微軟正黑體" w:hAnsi="微軟正黑體" w:cs="新細明體"/>
          <w:kern w:val="0"/>
          <w:sz w:val="28"/>
          <w:szCs w:val="28"/>
          <w:u w:val="single"/>
          <w:bdr w:val="none" w:sz="0" w:space="0" w:color="auto" w:frame="1"/>
        </w:rPr>
      </w:pPr>
    </w:p>
    <w:sectPr w:rsidR="00752F75" w:rsidRPr="00752F75" w:rsidSect="008901B2">
      <w:pgSz w:w="11906" w:h="16838"/>
      <w:pgMar w:top="1134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6DC" w:rsidRDefault="00D366DC" w:rsidP="00876677">
      <w:r>
        <w:separator/>
      </w:r>
    </w:p>
  </w:endnote>
  <w:endnote w:type="continuationSeparator" w:id="0">
    <w:p w:rsidR="00D366DC" w:rsidRDefault="00D366DC" w:rsidP="0087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6DC" w:rsidRDefault="00D366DC" w:rsidP="00876677">
      <w:r>
        <w:separator/>
      </w:r>
    </w:p>
  </w:footnote>
  <w:footnote w:type="continuationSeparator" w:id="0">
    <w:p w:rsidR="00D366DC" w:rsidRDefault="00D366DC" w:rsidP="0087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348"/>
    <w:multiLevelType w:val="hybridMultilevel"/>
    <w:tmpl w:val="81F2A226"/>
    <w:lvl w:ilvl="0" w:tplc="123CDD4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935675B"/>
    <w:multiLevelType w:val="hybridMultilevel"/>
    <w:tmpl w:val="A59CD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11E5E57"/>
    <w:multiLevelType w:val="hybridMultilevel"/>
    <w:tmpl w:val="575000D4"/>
    <w:lvl w:ilvl="0" w:tplc="FCC4B0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12B85277"/>
    <w:multiLevelType w:val="multilevel"/>
    <w:tmpl w:val="E3DA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F23DA"/>
    <w:multiLevelType w:val="multilevel"/>
    <w:tmpl w:val="4FD0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9F2651"/>
    <w:multiLevelType w:val="multilevel"/>
    <w:tmpl w:val="7228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D81F66"/>
    <w:multiLevelType w:val="hybridMultilevel"/>
    <w:tmpl w:val="AEA22CE4"/>
    <w:lvl w:ilvl="0" w:tplc="97307992">
      <w:start w:val="1"/>
      <w:numFmt w:val="taiwaneseCountingThousand"/>
      <w:lvlText w:val="%1、"/>
      <w:lvlJc w:val="left"/>
      <w:pPr>
        <w:ind w:left="480" w:hanging="480"/>
      </w:pPr>
      <w:rPr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EF592B"/>
    <w:multiLevelType w:val="multilevel"/>
    <w:tmpl w:val="03D6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635E95"/>
    <w:multiLevelType w:val="hybridMultilevel"/>
    <w:tmpl w:val="95AA17C6"/>
    <w:lvl w:ilvl="0" w:tplc="86666E96">
      <w:start w:val="5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860A9D"/>
    <w:multiLevelType w:val="multilevel"/>
    <w:tmpl w:val="908E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651EB1"/>
    <w:multiLevelType w:val="hybridMultilevel"/>
    <w:tmpl w:val="C3065888"/>
    <w:lvl w:ilvl="0" w:tplc="36DCF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4B1D8C"/>
    <w:multiLevelType w:val="hybridMultilevel"/>
    <w:tmpl w:val="A81493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4860EE9"/>
    <w:multiLevelType w:val="hybridMultilevel"/>
    <w:tmpl w:val="C3065888"/>
    <w:lvl w:ilvl="0" w:tplc="36DCF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C41D3A"/>
    <w:multiLevelType w:val="hybridMultilevel"/>
    <w:tmpl w:val="026C4F50"/>
    <w:lvl w:ilvl="0" w:tplc="55F051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348305D"/>
    <w:multiLevelType w:val="multilevel"/>
    <w:tmpl w:val="3DEE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656FA7"/>
    <w:multiLevelType w:val="multilevel"/>
    <w:tmpl w:val="5A2A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5920E7"/>
    <w:multiLevelType w:val="multilevel"/>
    <w:tmpl w:val="F142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B1740D"/>
    <w:multiLevelType w:val="multilevel"/>
    <w:tmpl w:val="C5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3"/>
  </w:num>
  <w:num w:numId="5">
    <w:abstractNumId w:val="16"/>
  </w:num>
  <w:num w:numId="6">
    <w:abstractNumId w:val="17"/>
  </w:num>
  <w:num w:numId="7">
    <w:abstractNumId w:val="14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3"/>
  </w:num>
  <w:num w:numId="13">
    <w:abstractNumId w:val="8"/>
  </w:num>
  <w:num w:numId="14">
    <w:abstractNumId w:val="12"/>
  </w:num>
  <w:num w:numId="15">
    <w:abstractNumId w:val="10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10"/>
    <w:rsid w:val="00054EF2"/>
    <w:rsid w:val="000965A2"/>
    <w:rsid w:val="000C3F5A"/>
    <w:rsid w:val="000E7A9B"/>
    <w:rsid w:val="001171C0"/>
    <w:rsid w:val="001775C3"/>
    <w:rsid w:val="001A081B"/>
    <w:rsid w:val="001C1D3A"/>
    <w:rsid w:val="0028122A"/>
    <w:rsid w:val="002E141C"/>
    <w:rsid w:val="003859AE"/>
    <w:rsid w:val="003956AF"/>
    <w:rsid w:val="003972E2"/>
    <w:rsid w:val="003A35EB"/>
    <w:rsid w:val="003B467E"/>
    <w:rsid w:val="003E111D"/>
    <w:rsid w:val="003E41D9"/>
    <w:rsid w:val="00402552"/>
    <w:rsid w:val="00584B29"/>
    <w:rsid w:val="005E736C"/>
    <w:rsid w:val="006016E0"/>
    <w:rsid w:val="0064548B"/>
    <w:rsid w:val="006A58FE"/>
    <w:rsid w:val="006B3CC7"/>
    <w:rsid w:val="00752F75"/>
    <w:rsid w:val="007D1ED4"/>
    <w:rsid w:val="00816306"/>
    <w:rsid w:val="00817E99"/>
    <w:rsid w:val="00822DB1"/>
    <w:rsid w:val="008624D0"/>
    <w:rsid w:val="00876677"/>
    <w:rsid w:val="008869B2"/>
    <w:rsid w:val="008901B2"/>
    <w:rsid w:val="008C652D"/>
    <w:rsid w:val="009447A3"/>
    <w:rsid w:val="00966207"/>
    <w:rsid w:val="00984724"/>
    <w:rsid w:val="00992D7E"/>
    <w:rsid w:val="009A0E43"/>
    <w:rsid w:val="009B58FD"/>
    <w:rsid w:val="00A018BF"/>
    <w:rsid w:val="00A0670B"/>
    <w:rsid w:val="00A80AB9"/>
    <w:rsid w:val="00A8707D"/>
    <w:rsid w:val="00AD74FA"/>
    <w:rsid w:val="00B30083"/>
    <w:rsid w:val="00B41D35"/>
    <w:rsid w:val="00B446E8"/>
    <w:rsid w:val="00B51A74"/>
    <w:rsid w:val="00BC2182"/>
    <w:rsid w:val="00BC71BE"/>
    <w:rsid w:val="00BD2EE8"/>
    <w:rsid w:val="00BD6AF7"/>
    <w:rsid w:val="00BE19D5"/>
    <w:rsid w:val="00BF0BE5"/>
    <w:rsid w:val="00C15A8B"/>
    <w:rsid w:val="00C66284"/>
    <w:rsid w:val="00CA770B"/>
    <w:rsid w:val="00D0579F"/>
    <w:rsid w:val="00D11B17"/>
    <w:rsid w:val="00D22E77"/>
    <w:rsid w:val="00D366DC"/>
    <w:rsid w:val="00D52574"/>
    <w:rsid w:val="00D831B2"/>
    <w:rsid w:val="00D863EA"/>
    <w:rsid w:val="00DE63B2"/>
    <w:rsid w:val="00E01080"/>
    <w:rsid w:val="00E07855"/>
    <w:rsid w:val="00E96014"/>
    <w:rsid w:val="00EC2B44"/>
    <w:rsid w:val="00ED0E6D"/>
    <w:rsid w:val="00ED542D"/>
    <w:rsid w:val="00F34F58"/>
    <w:rsid w:val="00FB7F10"/>
    <w:rsid w:val="00FF0517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F10"/>
    <w:rPr>
      <w:b/>
      <w:bCs/>
    </w:rPr>
  </w:style>
  <w:style w:type="paragraph" w:styleId="a4">
    <w:name w:val="List Paragraph"/>
    <w:basedOn w:val="a"/>
    <w:link w:val="a5"/>
    <w:uiPriority w:val="34"/>
    <w:qFormat/>
    <w:rsid w:val="00FB7F1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76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6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6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6677"/>
    <w:rPr>
      <w:sz w:val="20"/>
      <w:szCs w:val="20"/>
    </w:rPr>
  </w:style>
  <w:style w:type="character" w:styleId="aa">
    <w:name w:val="Placeholder Text"/>
    <w:basedOn w:val="a0"/>
    <w:uiPriority w:val="99"/>
    <w:semiHidden/>
    <w:rsid w:val="00984724"/>
    <w:rPr>
      <w:color w:val="808080"/>
    </w:rPr>
  </w:style>
  <w:style w:type="character" w:customStyle="1" w:styleId="right">
    <w:name w:val="right"/>
    <w:basedOn w:val="a0"/>
    <w:rsid w:val="00984724"/>
  </w:style>
  <w:style w:type="paragraph" w:styleId="ab">
    <w:name w:val="Balloon Text"/>
    <w:basedOn w:val="a"/>
    <w:link w:val="ac"/>
    <w:uiPriority w:val="99"/>
    <w:semiHidden/>
    <w:unhideWhenUsed/>
    <w:rsid w:val="009B5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B58F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B446E8"/>
    <w:rPr>
      <w:i/>
      <w:iCs/>
    </w:rPr>
  </w:style>
  <w:style w:type="table" w:styleId="ae">
    <w:name w:val="Table Grid"/>
    <w:basedOn w:val="a1"/>
    <w:uiPriority w:val="39"/>
    <w:rsid w:val="00A01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8B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52F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basedOn w:val="a0"/>
    <w:link w:val="a4"/>
    <w:uiPriority w:val="34"/>
    <w:locked/>
    <w:rsid w:val="003A3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7F10"/>
    <w:rPr>
      <w:b/>
      <w:bCs/>
    </w:rPr>
  </w:style>
  <w:style w:type="paragraph" w:styleId="a4">
    <w:name w:val="List Paragraph"/>
    <w:basedOn w:val="a"/>
    <w:link w:val="a5"/>
    <w:uiPriority w:val="34"/>
    <w:qFormat/>
    <w:rsid w:val="00FB7F1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876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766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76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76677"/>
    <w:rPr>
      <w:sz w:val="20"/>
      <w:szCs w:val="20"/>
    </w:rPr>
  </w:style>
  <w:style w:type="character" w:styleId="aa">
    <w:name w:val="Placeholder Text"/>
    <w:basedOn w:val="a0"/>
    <w:uiPriority w:val="99"/>
    <w:semiHidden/>
    <w:rsid w:val="00984724"/>
    <w:rPr>
      <w:color w:val="808080"/>
    </w:rPr>
  </w:style>
  <w:style w:type="character" w:customStyle="1" w:styleId="right">
    <w:name w:val="right"/>
    <w:basedOn w:val="a0"/>
    <w:rsid w:val="00984724"/>
  </w:style>
  <w:style w:type="paragraph" w:styleId="ab">
    <w:name w:val="Balloon Text"/>
    <w:basedOn w:val="a"/>
    <w:link w:val="ac"/>
    <w:uiPriority w:val="99"/>
    <w:semiHidden/>
    <w:unhideWhenUsed/>
    <w:rsid w:val="009B5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B58FD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B446E8"/>
    <w:rPr>
      <w:i/>
      <w:iCs/>
    </w:rPr>
  </w:style>
  <w:style w:type="table" w:styleId="ae">
    <w:name w:val="Table Grid"/>
    <w:basedOn w:val="a1"/>
    <w:uiPriority w:val="39"/>
    <w:rsid w:val="00A01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8B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52F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basedOn w:val="a0"/>
    <w:link w:val="a4"/>
    <w:uiPriority w:val="34"/>
    <w:locked/>
    <w:rsid w:val="003A3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A0C931-CDE1-4BF3-9216-CD4846E8A54A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FB8D6FA1-7762-4FC2-946C-BB2210C63481}">
      <dgm:prSet phldrT="[文字]" custT="1"/>
      <dgm:spPr>
        <a:xfrm>
          <a:off x="827890" y="0"/>
          <a:ext cx="2544471" cy="39322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" lastClr="FFFFFF"/>
              </a:solidFill>
              <a:latin typeface="標楷體" pitchFamily="65" charset="-120"/>
              <a:ea typeface="標楷體" pitchFamily="65" charset="-120"/>
              <a:cs typeface="+mn-cs"/>
            </a:rPr>
            <a:t>受訓學員</a:t>
          </a:r>
          <a:endParaRPr lang="zh-TW" altLang="en-US" sz="1200" b="1" dirty="0">
            <a:solidFill>
              <a:sysClr val="window" lastClr="FFFFFF"/>
            </a:solidFill>
            <a:latin typeface="標楷體" pitchFamily="65" charset="-120"/>
            <a:ea typeface="標楷體" pitchFamily="65" charset="-120"/>
            <a:cs typeface="+mn-cs"/>
          </a:endParaRPr>
        </a:p>
      </dgm:t>
    </dgm:pt>
    <dgm:pt modelId="{94C3A6C5-EBDF-4589-BC79-102353F63648}" type="parTrans" cxnId="{A0C5483E-5EC7-42F7-BB75-7CEA31F7CFF4}">
      <dgm:prSet/>
      <dgm:spPr/>
      <dgm:t>
        <a:bodyPr/>
        <a:lstStyle/>
        <a:p>
          <a:endParaRPr lang="zh-TW" altLang="en-US" sz="1200"/>
        </a:p>
      </dgm:t>
    </dgm:pt>
    <dgm:pt modelId="{44368984-49BB-4741-BFF2-F8DC18AA6061}" type="sibTrans" cxnId="{A0C5483E-5EC7-42F7-BB75-7CEA31F7CFF4}">
      <dgm:prSet/>
      <dgm:spPr/>
      <dgm:t>
        <a:bodyPr/>
        <a:lstStyle/>
        <a:p>
          <a:endParaRPr lang="zh-TW" altLang="en-US" sz="1200"/>
        </a:p>
      </dgm:t>
    </dgm:pt>
    <dgm:pt modelId="{6176CE13-43AA-439D-B504-5E3084E7FA0A}">
      <dgm:prSet phldrT="[文字]" custT="1"/>
      <dgm:spPr>
        <a:xfrm>
          <a:off x="854404" y="404663"/>
          <a:ext cx="2544471" cy="623306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一份完整個案評估報告</a:t>
          </a:r>
          <a:endParaRPr lang="en-US" altLang="zh-TW" sz="1200" b="1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1)</a:t>
          </a:r>
          <a:endParaRPr lang="zh-TW" altLang="en-US" sz="12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gm:t>
    </dgm:pt>
    <dgm:pt modelId="{ECE1690A-E678-4BD2-8899-E5740E219C35}" type="parTrans" cxnId="{BD3CD6A2-972B-4956-BB9A-6C0B028D23C7}">
      <dgm:prSet/>
      <dgm:spPr>
        <a:xfrm rot="5224770">
          <a:off x="2107586" y="343286"/>
          <a:ext cx="5724" cy="11132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sz="1200"/>
        </a:p>
      </dgm:t>
    </dgm:pt>
    <dgm:pt modelId="{05F70B13-79DE-4B77-A513-E9BB564C1035}" type="sibTrans" cxnId="{BD3CD6A2-972B-4956-BB9A-6C0B028D23C7}">
      <dgm:prSet/>
      <dgm:spPr>
        <a:xfrm rot="5542223">
          <a:off x="2043916" y="1092705"/>
          <a:ext cx="129676" cy="11132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sz="1200"/>
        </a:p>
      </dgm:t>
    </dgm:pt>
    <dgm:pt modelId="{2E75FCD6-B144-458F-A875-39E92ACB9027}">
      <dgm:prSet phldrT="[文字]" custT="1"/>
      <dgm:spPr>
        <a:xfrm>
          <a:off x="422352" y="1268761"/>
          <a:ext cx="3304606" cy="1406717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個案評估量表</a:t>
          </a:r>
          <a:endParaRPr lang="en-US" altLang="zh-TW" sz="1200" b="1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原始評估資料，為保護個案隱私，個案基本資料：如姓名、電話等，請以代號表示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</a:p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 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2)</a:t>
          </a:r>
          <a:endParaRPr lang="zh-TW" altLang="en-US" sz="12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gm:t>
    </dgm:pt>
    <dgm:pt modelId="{D4A4891A-056E-4D8D-A50F-6542C426941C}" type="parTrans" cxnId="{347277F0-2696-4BE4-A5DF-F54BBAE3D9D8}">
      <dgm:prSet/>
      <dgm:spPr/>
      <dgm:t>
        <a:bodyPr/>
        <a:lstStyle/>
        <a:p>
          <a:endParaRPr lang="zh-TW" altLang="en-US" sz="1200"/>
        </a:p>
      </dgm:t>
    </dgm:pt>
    <dgm:pt modelId="{D7A325CB-1056-4363-B7F8-9D88C33C2525}" type="sibTrans" cxnId="{347277F0-2696-4BE4-A5DF-F54BBAE3D9D8}">
      <dgm:prSet/>
      <dgm:spPr>
        <a:xfrm rot="5306199">
          <a:off x="2063171" y="2708548"/>
          <a:ext cx="66204" cy="11132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sz="1200"/>
        </a:p>
      </dgm:t>
    </dgm:pt>
    <dgm:pt modelId="{3740CC70-B06B-4EBF-A392-9AC39B602F84}">
      <dgm:prSet phldrT="[文字]" custT="1"/>
      <dgm:spPr>
        <a:xfrm>
          <a:off x="4528417" y="0"/>
          <a:ext cx="2544471" cy="393228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" lastClr="FFFFFF"/>
              </a:solidFill>
              <a:latin typeface="標楷體" pitchFamily="65" charset="-120"/>
              <a:ea typeface="標楷體" pitchFamily="65" charset="-120"/>
              <a:cs typeface="+mn-cs"/>
            </a:rPr>
            <a:t>實習指導者</a:t>
          </a:r>
          <a:endParaRPr lang="zh-TW" altLang="en-US" sz="1200" b="1" dirty="0">
            <a:solidFill>
              <a:sysClr val="window" lastClr="FFFFFF"/>
            </a:solidFill>
            <a:latin typeface="標楷體" pitchFamily="65" charset="-120"/>
            <a:ea typeface="標楷體" pitchFamily="65" charset="-120"/>
            <a:cs typeface="+mn-cs"/>
          </a:endParaRPr>
        </a:p>
      </dgm:t>
    </dgm:pt>
    <dgm:pt modelId="{913D8E69-98BE-4B08-BFC2-AA9D4B2B4731}" type="parTrans" cxnId="{E9CD961C-1AE7-4B0D-AE16-C2473C2A0F81}">
      <dgm:prSet/>
      <dgm:spPr/>
      <dgm:t>
        <a:bodyPr/>
        <a:lstStyle/>
        <a:p>
          <a:endParaRPr lang="zh-TW" altLang="en-US" sz="1200"/>
        </a:p>
      </dgm:t>
    </dgm:pt>
    <dgm:pt modelId="{C6549361-702F-46BB-AC3E-3B0F13CBAF20}" type="sibTrans" cxnId="{E9CD961C-1AE7-4B0D-AE16-C2473C2A0F81}">
      <dgm:prSet/>
      <dgm:spPr/>
      <dgm:t>
        <a:bodyPr/>
        <a:lstStyle/>
        <a:p>
          <a:endParaRPr lang="zh-TW" altLang="en-US" sz="1200"/>
        </a:p>
      </dgm:t>
    </dgm:pt>
    <dgm:pt modelId="{63CA7F07-6D00-42E1-98DC-2F37ACDAC6A8}">
      <dgm:prSet phldrT="[文字]" custT="1"/>
      <dgm:spPr>
        <a:xfrm>
          <a:off x="4493812" y="387644"/>
          <a:ext cx="2544471" cy="636117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一份完整個案評估報告</a:t>
          </a:r>
          <a:endParaRPr lang="en-US" altLang="zh-TW" sz="1200" b="1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1)</a:t>
          </a:r>
          <a:endParaRPr lang="zh-TW" altLang="en-US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gm:t>
    </dgm:pt>
    <dgm:pt modelId="{FB0B66C0-689D-4F7F-92C1-224366BA488C}" type="parTrans" cxnId="{ADD24862-6C50-4C2A-A92B-05FCAFAD79C8}">
      <dgm:prSet/>
      <dgm:spPr>
        <a:xfrm rot="16433319">
          <a:off x="5786078" y="334776"/>
          <a:ext cx="2798" cy="11132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sz="1200"/>
        </a:p>
      </dgm:t>
    </dgm:pt>
    <dgm:pt modelId="{C78FA764-CD9F-4A42-BDF8-94551934B877}" type="sibTrans" cxnId="{ADD24862-6C50-4C2A-A92B-05FCAFAD79C8}">
      <dgm:prSet/>
      <dgm:spPr>
        <a:xfrm rot="5440496">
          <a:off x="5686144" y="1098375"/>
          <a:ext cx="149244" cy="11132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sz="1200"/>
        </a:p>
      </dgm:t>
    </dgm:pt>
    <dgm:pt modelId="{A0A50F23-FE79-4383-B11B-0E94ADABBA04}">
      <dgm:prSet phldrT="[文字]" custT="1"/>
      <dgm:spPr>
        <a:xfrm>
          <a:off x="4105653" y="1284309"/>
          <a:ext cx="3291222" cy="1352628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個案評估量表</a:t>
          </a:r>
          <a:endParaRPr lang="en-US" altLang="zh-TW" sz="1200" b="1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原始評估資料，為保護個案隱私，個案基本資料：如姓名、電話等，請以代號表示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</a:p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2)</a:t>
          </a:r>
          <a:endParaRPr lang="zh-TW" altLang="en-US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gm:t>
    </dgm:pt>
    <dgm:pt modelId="{78FC261B-7EFD-4376-B457-88EA1171F83C}" type="parTrans" cxnId="{65CB95C3-18DE-40E2-89A7-007346870975}">
      <dgm:prSet/>
      <dgm:spPr/>
      <dgm:t>
        <a:bodyPr/>
        <a:lstStyle/>
        <a:p>
          <a:endParaRPr lang="zh-TW" altLang="en-US" sz="1200"/>
        </a:p>
      </dgm:t>
    </dgm:pt>
    <dgm:pt modelId="{893234BF-992A-4B00-88B9-2D4122B48396}" type="sibTrans" cxnId="{65CB95C3-18DE-40E2-89A7-007346870975}">
      <dgm:prSet/>
      <dgm:spPr>
        <a:xfrm rot="5298795">
          <a:off x="5721974" y="2689276"/>
          <a:ext cx="104772" cy="11132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sz="1200"/>
        </a:p>
      </dgm:t>
    </dgm:pt>
    <dgm:pt modelId="{64446A92-DC6C-4B36-BF2F-8DBC613AA091}">
      <dgm:prSet phldrT="[文字]" custT="1"/>
      <dgm:spPr>
        <a:xfrm>
          <a:off x="504055" y="2852938"/>
          <a:ext cx="3226389" cy="1359695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總心得報告一篇</a:t>
          </a:r>
          <a:endParaRPr lang="en-US" altLang="zh-TW" sz="1200" b="1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r>
            <a:rPr lang="en-US" altLang="zh-TW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填寫在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108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年度新北市照顧管理專員實務實習暨報告評分表內</a:t>
          </a:r>
          <a:r>
            <a:rPr lang="en-US" altLang="zh-TW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</a:p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3)</a:t>
          </a:r>
          <a:endParaRPr lang="zh-TW" altLang="en-US" sz="12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gm:t>
    </dgm:pt>
    <dgm:pt modelId="{8A6BF6B9-1D5B-400B-AE98-35EAF8C0E06D}" type="parTrans" cxnId="{B1235EB6-C9ED-4111-A5C7-C4E37668C229}">
      <dgm:prSet/>
      <dgm:spPr/>
      <dgm:t>
        <a:bodyPr/>
        <a:lstStyle/>
        <a:p>
          <a:endParaRPr lang="zh-TW" altLang="en-US" sz="1200"/>
        </a:p>
      </dgm:t>
    </dgm:pt>
    <dgm:pt modelId="{F7D764C9-ED8A-4135-940C-8856E6F2A837}" type="sibTrans" cxnId="{B1235EB6-C9ED-4111-A5C7-C4E37668C229}">
      <dgm:prSet/>
      <dgm:spPr>
        <a:xfrm rot="5354224">
          <a:off x="2071208" y="4269213"/>
          <a:ext cx="113178" cy="11132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sz="1200"/>
        </a:p>
      </dgm:t>
    </dgm:pt>
    <dgm:pt modelId="{F14AC7D1-24C7-4B17-B3D7-A3D2789A717B}">
      <dgm:prSet phldrT="[文字]" custT="1"/>
      <dgm:spPr>
        <a:xfrm>
          <a:off x="432047" y="4437113"/>
          <a:ext cx="3408726" cy="1068983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考評會報告簡報檔</a:t>
          </a:r>
          <a:endParaRPr lang="en-US" altLang="zh-TW" sz="1200" b="1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r>
            <a:rPr lang="en-US" altLang="zh-TW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實習結束後，於專家綜合考評會做口頭報告</a:t>
          </a:r>
          <a:r>
            <a:rPr lang="en-US" altLang="zh-TW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  <a:endParaRPr lang="zh-TW" altLang="en-US" sz="12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gm:t>
    </dgm:pt>
    <dgm:pt modelId="{A455F7D2-2F53-476B-A161-CDD5E7D31259}" type="parTrans" cxnId="{63D4F412-BDDE-455B-8392-4687DE905938}">
      <dgm:prSet/>
      <dgm:spPr/>
      <dgm:t>
        <a:bodyPr/>
        <a:lstStyle/>
        <a:p>
          <a:endParaRPr lang="zh-TW" altLang="en-US" sz="1200"/>
        </a:p>
      </dgm:t>
    </dgm:pt>
    <dgm:pt modelId="{CF70076F-F768-409D-A169-F1DAA47F1E3A}" type="sibTrans" cxnId="{63D4F412-BDDE-455B-8392-4687DE905938}">
      <dgm:prSet/>
      <dgm:spPr/>
      <dgm:t>
        <a:bodyPr/>
        <a:lstStyle/>
        <a:p>
          <a:endParaRPr lang="zh-TW" altLang="en-US" sz="1200"/>
        </a:p>
      </dgm:t>
    </dgm:pt>
    <dgm:pt modelId="{70300994-3C6E-4E41-B0C0-187C2AFE2818}">
      <dgm:prSet phldrT="[文字]" custT="1"/>
      <dgm:spPr>
        <a:xfrm>
          <a:off x="4148934" y="4457124"/>
          <a:ext cx="3261859" cy="977089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考評會報告簡報檔</a:t>
          </a:r>
          <a:endParaRPr lang="en-US" altLang="zh-TW" sz="1200" b="1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r>
            <a:rPr lang="en-US" altLang="zh-TW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實習結束後，於專家綜合考評會做口頭報告</a:t>
          </a:r>
          <a:r>
            <a:rPr lang="en-US" altLang="zh-TW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  <a:endParaRPr lang="zh-TW" altLang="en-US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gm:t>
    </dgm:pt>
    <dgm:pt modelId="{DA523081-0E25-448C-9491-BD18467C965B}" type="parTrans" cxnId="{98D53B84-2F7C-416E-85BD-D409B9AC1C4B}">
      <dgm:prSet/>
      <dgm:spPr/>
      <dgm:t>
        <a:bodyPr/>
        <a:lstStyle/>
        <a:p>
          <a:endParaRPr lang="zh-TW" altLang="en-US" sz="1200"/>
        </a:p>
      </dgm:t>
    </dgm:pt>
    <dgm:pt modelId="{E09281F3-AEB6-4BEC-9BBB-4895530B7A70}" type="sibTrans" cxnId="{98D53B84-2F7C-416E-85BD-D409B9AC1C4B}">
      <dgm:prSet/>
      <dgm:spPr>
        <a:xfrm rot="5385866">
          <a:off x="5705853" y="5510775"/>
          <a:ext cx="153125" cy="11132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sz="1200"/>
        </a:p>
      </dgm:t>
    </dgm:pt>
    <dgm:pt modelId="{12350E6C-F5CD-4C2C-8156-8C4C0D1C0F00}">
      <dgm:prSet phldrT="[文字]" custT="1"/>
      <dgm:spPr>
        <a:xfrm>
          <a:off x="4228513" y="2852937"/>
          <a:ext cx="3137765" cy="1348468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總心得報告一篇</a:t>
          </a:r>
          <a:endParaRPr lang="en-US" altLang="zh-TW" sz="1200" b="1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r>
            <a:rPr lang="en-US" altLang="zh-TW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填寫在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108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年度新北市照顧管理專員實務實習暨報告評分表內</a:t>
          </a:r>
          <a:r>
            <a:rPr lang="en-US" altLang="zh-TW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</a:p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3)</a:t>
          </a:r>
          <a:endParaRPr lang="zh-TW" altLang="en-US" sz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gm:t>
    </dgm:pt>
    <dgm:pt modelId="{F595A731-E7B5-4E9A-9338-E0CB4350EDC9}" type="parTrans" cxnId="{7CC5A31E-A00D-4C0A-A80C-94C5EDCDA6A6}">
      <dgm:prSet/>
      <dgm:spPr/>
      <dgm:t>
        <a:bodyPr/>
        <a:lstStyle/>
        <a:p>
          <a:endParaRPr lang="zh-TW" altLang="en-US" sz="1200"/>
        </a:p>
      </dgm:t>
    </dgm:pt>
    <dgm:pt modelId="{122DD8E9-21D1-4FF1-B3C9-B64675F770E7}" type="sibTrans" cxnId="{7CC5A31E-A00D-4C0A-A80C-94C5EDCDA6A6}">
      <dgm:prSet/>
      <dgm:spPr>
        <a:xfrm rot="5442485">
          <a:off x="5715273" y="4273604"/>
          <a:ext cx="144417" cy="111320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zh-TW" altLang="en-US" sz="1200"/>
        </a:p>
      </dgm:t>
    </dgm:pt>
    <dgm:pt modelId="{E886D0F7-5D43-4BA5-A861-7C099C53926F}">
      <dgm:prSet custT="1"/>
      <dgm:spPr>
        <a:xfrm>
          <a:off x="4148934" y="5698658"/>
          <a:ext cx="3271834" cy="920080"/>
        </a:xfr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108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年度新北市照顧管理專員實務實習暨報告評分表</a:t>
          </a:r>
          <a:endParaRPr lang="en-US" altLang="zh-TW" sz="1200" b="1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3)</a:t>
          </a:r>
          <a:endParaRPr lang="zh-TW" altLang="en-US" sz="12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gm:t>
    </dgm:pt>
    <dgm:pt modelId="{8EE3A8E6-7B90-4219-B6AE-89A5E2C34F9F}" type="parTrans" cxnId="{9EA2A8D5-72CB-4B0D-95A3-8F2E8A581C71}">
      <dgm:prSet/>
      <dgm:spPr/>
      <dgm:t>
        <a:bodyPr/>
        <a:lstStyle/>
        <a:p>
          <a:endParaRPr lang="zh-TW" altLang="en-US" sz="1200"/>
        </a:p>
      </dgm:t>
    </dgm:pt>
    <dgm:pt modelId="{194D6AF8-FDDB-4C85-8839-6BB0D37E8818}" type="sibTrans" cxnId="{9EA2A8D5-72CB-4B0D-95A3-8F2E8A581C71}">
      <dgm:prSet/>
      <dgm:spPr/>
      <dgm:t>
        <a:bodyPr/>
        <a:lstStyle/>
        <a:p>
          <a:endParaRPr lang="zh-TW" altLang="en-US" sz="1200"/>
        </a:p>
      </dgm:t>
    </dgm:pt>
    <dgm:pt modelId="{7D1854E0-9098-4A0A-A9B8-DD209AC2576A}" type="pres">
      <dgm:prSet presAssocID="{10A0C931-CDE1-4BF3-9216-CD4846E8A54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467D1D1-CC4B-46A8-BD62-9C46CB91071A}" type="pres">
      <dgm:prSet presAssocID="{FB8D6FA1-7762-4FC2-946C-BB2210C63481}" presName="vertFlow" presStyleCnt="0"/>
      <dgm:spPr/>
    </dgm:pt>
    <dgm:pt modelId="{16AF2D22-5A5D-4B09-A2ED-75A56C18553A}" type="pres">
      <dgm:prSet presAssocID="{FB8D6FA1-7762-4FC2-946C-BB2210C63481}" presName="header" presStyleLbl="node1" presStyleIdx="0" presStyleCnt="2" custScaleY="61817" custLinFactY="-52499" custLinFactNeighborX="-23" custLinFactNeighborY="-10000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159B51FA-7171-4F5B-AA4C-83DE27F77F12}" type="pres">
      <dgm:prSet presAssocID="{ECE1690A-E678-4BD2-8899-E5740E219C35}" presName="parTrans" presStyleLbl="sibTrans2D1" presStyleIdx="0" presStyleCnt="9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7CBC7ED4-A8E3-4C27-A472-047AEF24B8F3}" type="pres">
      <dgm:prSet presAssocID="{6176CE13-43AA-439D-B504-5E3084E7FA0A}" presName="child" presStyleLbl="alignAccFollowNode1" presStyleIdx="0" presStyleCnt="9" custScaleX="109813" custScaleY="97986" custLinFactNeighborX="1019" custLinFactNeighborY="-94987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738F1065-33D4-49EA-8106-A8298108F47E}" type="pres">
      <dgm:prSet presAssocID="{05F70B13-79DE-4B77-A513-E9BB564C1035}" presName="sibTrans" presStyleLbl="sibTrans2D1" presStyleIdx="1" presStyleCnt="9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4AD7E81A-4CB9-4E2B-8480-B07D06DCAE1F}" type="pres">
      <dgm:prSet presAssocID="{2E75FCD6-B144-458F-A875-39E92ACB9027}" presName="child" presStyleLbl="alignAccFollowNode1" presStyleIdx="1" presStyleCnt="9" custScaleX="141779" custScaleY="255705" custLinFactNeighborX="-1024" custLinFactNeighborY="-86835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F9BBCD9A-B4EB-4A55-A609-BAFEA1FCE329}" type="pres">
      <dgm:prSet presAssocID="{D7A325CB-1056-4363-B7F8-9D88C33C2525}" presName="sibTrans" presStyleLbl="sibTrans2D1" presStyleIdx="2" presStyleCnt="9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D3D4BC9F-82F2-46BB-AE21-526D1D3E6821}" type="pres">
      <dgm:prSet presAssocID="{64446A92-DC6C-4B36-BF2F-8DBC613AA091}" presName="child" presStyleLbl="alignAccFollowNode1" presStyleIdx="2" presStyleCnt="9" custScaleX="135357" custScaleY="246289" custLinFactY="-2495" custLinFactNeighborX="650" custLinFactNeighborY="-100000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6DFBF8FF-B119-4A6D-A563-16DDB25A3E0F}" type="pres">
      <dgm:prSet presAssocID="{F7D764C9-ED8A-4135-940C-8856E6F2A837}" presName="sibTrans" presStyleLbl="sibTrans2D1" presStyleIdx="3" presStyleCnt="9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1AA74F07-FE23-4214-A467-0D179B6C66C3}" type="pres">
      <dgm:prSet presAssocID="{F14AC7D1-24C7-4B17-B3D7-A3D2789A717B}" presName="child" presStyleLbl="alignAccFollowNode1" presStyleIdx="3" presStyleCnt="9" custScaleX="133966" custScaleY="168048" custLinFactNeighborX="3472" custLinFactNeighborY="-68463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A534E20B-57EE-45AF-84A7-491516AE6CF5}" type="pres">
      <dgm:prSet presAssocID="{FB8D6FA1-7762-4FC2-946C-BB2210C63481}" presName="hSp" presStyleCnt="0"/>
      <dgm:spPr/>
    </dgm:pt>
    <dgm:pt modelId="{09E5759F-8E17-408F-AEDF-DED898C7EF7E}" type="pres">
      <dgm:prSet presAssocID="{3740CC70-B06B-4EBF-A392-9AC39B602F84}" presName="vertFlow" presStyleCnt="0"/>
      <dgm:spPr/>
    </dgm:pt>
    <dgm:pt modelId="{4EC9158E-7D75-445C-8D8C-5C8D29BA6F45}" type="pres">
      <dgm:prSet presAssocID="{3740CC70-B06B-4EBF-A392-9AC39B602F84}" presName="header" presStyleLbl="node1" presStyleIdx="1" presStyleCnt="2" custScaleY="61817" custLinFactY="-52499" custLinFactNeighborX="-246" custLinFactNeighborY="-10000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50D48566-8475-4E2B-A9A3-4BFDCD48B2BA}" type="pres">
      <dgm:prSet presAssocID="{FB0B66C0-689D-4F7F-92C1-224366BA488C}" presName="parTrans" presStyleLbl="sibTrans2D1" presStyleIdx="4" presStyleCnt="9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DA07FC53-C02B-461D-88FD-11BDC8392B62}" type="pres">
      <dgm:prSet presAssocID="{63CA7F07-6D00-42E1-98DC-2F37ACDAC6A8}" presName="child" presStyleLbl="alignAccFollowNode1" presStyleIdx="4" presStyleCnt="9" custScaleX="110554" custLinFactY="-921" custLinFactNeighborX="-1606" custLinFactNeighborY="-100000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21DDEF1F-78EA-467D-AAE6-470EC82A2B96}" type="pres">
      <dgm:prSet presAssocID="{C78FA764-CD9F-4A42-BDF8-94551934B877}" presName="sibTrans" presStyleLbl="sibTrans2D1" presStyleIdx="5" presStyleCnt="9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B097D2C7-B486-44A6-B81B-A2112372589A}" type="pres">
      <dgm:prSet presAssocID="{A0A50F23-FE79-4383-B11B-0E94ADABBA04}" presName="child" presStyleLbl="alignAccFollowNode1" presStyleIdx="5" presStyleCnt="9" custScaleX="137993" custScaleY="252689" custLinFactNeighborX="-2187" custLinFactNeighborY="-85606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3AA24850-C4C9-4659-BAEC-4B9063E33575}" type="pres">
      <dgm:prSet presAssocID="{893234BF-992A-4B00-88B9-2D4122B48396}" presName="sibTrans" presStyleLbl="sibTrans2D1" presStyleIdx="6" presStyleCnt="9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B708D3A7-F0FA-4778-9636-D9CC4C5971CE}" type="pres">
      <dgm:prSet presAssocID="{12350E6C-F5CD-4C2C-8156-8C4C0D1C0F00}" presName="child" presStyleLbl="alignAccFollowNode1" presStyleIdx="6" presStyleCnt="9" custScaleX="129920" custScaleY="243975" custLinFactNeighborX="-374" custLinFactNeighborY="-88589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8A8BAB62-8F0C-436B-9891-E72DBCDA3F5B}" type="pres">
      <dgm:prSet presAssocID="{122DD8E9-21D1-4FF1-B3C9-B64675F770E7}" presName="sibTrans" presStyleLbl="sibTrans2D1" presStyleIdx="7" presStyleCnt="9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0800DC44-5D3E-4488-B217-6899A10D6336}" type="pres">
      <dgm:prSet presAssocID="{70300994-3C6E-4E41-B0C0-187C2AFE2818}" presName="child" presStyleLbl="alignAccFollowNode1" presStyleIdx="7" presStyleCnt="9" custScaleX="128194" custScaleY="173814" custLinFactNeighborX="-1477" custLinFactNeighborY="-50082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  <dgm:pt modelId="{7B208124-465B-45F9-A6F9-C151C32CD6F0}" type="pres">
      <dgm:prSet presAssocID="{E09281F3-AEB6-4BEC-9BBB-4895530B7A70}" presName="sibTrans" presStyleLbl="sibTrans2D1" presStyleIdx="8" presStyleCnt="9"/>
      <dgm:spPr>
        <a:prstGeom prst="rightArrow">
          <a:avLst>
            <a:gd name="adj1" fmla="val 66700"/>
            <a:gd name="adj2" fmla="val 50000"/>
          </a:avLst>
        </a:prstGeom>
      </dgm:spPr>
      <dgm:t>
        <a:bodyPr/>
        <a:lstStyle/>
        <a:p>
          <a:endParaRPr lang="zh-TW" altLang="en-US"/>
        </a:p>
      </dgm:t>
    </dgm:pt>
    <dgm:pt modelId="{6BA44E60-BAF8-498F-B07B-5D2D6C85AB7F}" type="pres">
      <dgm:prSet presAssocID="{E886D0F7-5D43-4BA5-A861-7C099C53926F}" presName="child" presStyleLbl="alignAccFollowNode1" presStyleIdx="8" presStyleCnt="9" custScaleX="128586" custScaleY="144640" custLinFactNeighborX="-867" custLinFactNeighborY="-26576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zh-TW" altLang="en-US"/>
        </a:p>
      </dgm:t>
    </dgm:pt>
  </dgm:ptLst>
  <dgm:cxnLst>
    <dgm:cxn modelId="{411CA962-AA75-4C24-B010-074D0EE8F1E1}" type="presOf" srcId="{64446A92-DC6C-4B36-BF2F-8DBC613AA091}" destId="{D3D4BC9F-82F2-46BB-AE21-526D1D3E6821}" srcOrd="0" destOrd="0" presId="urn:microsoft.com/office/officeart/2005/8/layout/lProcess1"/>
    <dgm:cxn modelId="{65CB95C3-18DE-40E2-89A7-007346870975}" srcId="{3740CC70-B06B-4EBF-A392-9AC39B602F84}" destId="{A0A50F23-FE79-4383-B11B-0E94ADABBA04}" srcOrd="1" destOrd="0" parTransId="{78FC261B-7EFD-4376-B457-88EA1171F83C}" sibTransId="{893234BF-992A-4B00-88B9-2D4122B48396}"/>
    <dgm:cxn modelId="{6D4D4BA8-B6A8-4C08-B0A8-5629387C7372}" type="presOf" srcId="{3740CC70-B06B-4EBF-A392-9AC39B602F84}" destId="{4EC9158E-7D75-445C-8D8C-5C8D29BA6F45}" srcOrd="0" destOrd="0" presId="urn:microsoft.com/office/officeart/2005/8/layout/lProcess1"/>
    <dgm:cxn modelId="{A476479A-280D-4B4B-95BF-F90EA3442E41}" type="presOf" srcId="{ECE1690A-E678-4BD2-8899-E5740E219C35}" destId="{159B51FA-7171-4F5B-AA4C-83DE27F77F12}" srcOrd="0" destOrd="0" presId="urn:microsoft.com/office/officeart/2005/8/layout/lProcess1"/>
    <dgm:cxn modelId="{A0744271-75AD-4C90-8081-B602E3A412FA}" type="presOf" srcId="{05F70B13-79DE-4B77-A513-E9BB564C1035}" destId="{738F1065-33D4-49EA-8106-A8298108F47E}" srcOrd="0" destOrd="0" presId="urn:microsoft.com/office/officeart/2005/8/layout/lProcess1"/>
    <dgm:cxn modelId="{ADD24862-6C50-4C2A-A92B-05FCAFAD79C8}" srcId="{3740CC70-B06B-4EBF-A392-9AC39B602F84}" destId="{63CA7F07-6D00-42E1-98DC-2F37ACDAC6A8}" srcOrd="0" destOrd="0" parTransId="{FB0B66C0-689D-4F7F-92C1-224366BA488C}" sibTransId="{C78FA764-CD9F-4A42-BDF8-94551934B877}"/>
    <dgm:cxn modelId="{988F5878-09D3-49CF-9069-59C918FDA49B}" type="presOf" srcId="{E886D0F7-5D43-4BA5-A861-7C099C53926F}" destId="{6BA44E60-BAF8-498F-B07B-5D2D6C85AB7F}" srcOrd="0" destOrd="0" presId="urn:microsoft.com/office/officeart/2005/8/layout/lProcess1"/>
    <dgm:cxn modelId="{7F5CA83B-E3EB-452E-A8D1-A8D57A0EC658}" type="presOf" srcId="{C78FA764-CD9F-4A42-BDF8-94551934B877}" destId="{21DDEF1F-78EA-467D-AAE6-470EC82A2B96}" srcOrd="0" destOrd="0" presId="urn:microsoft.com/office/officeart/2005/8/layout/lProcess1"/>
    <dgm:cxn modelId="{9F00E64A-E7BF-4F56-91E1-9C71C94092B4}" type="presOf" srcId="{12350E6C-F5CD-4C2C-8156-8C4C0D1C0F00}" destId="{B708D3A7-F0FA-4778-9636-D9CC4C5971CE}" srcOrd="0" destOrd="0" presId="urn:microsoft.com/office/officeart/2005/8/layout/lProcess1"/>
    <dgm:cxn modelId="{E9CD961C-1AE7-4B0D-AE16-C2473C2A0F81}" srcId="{10A0C931-CDE1-4BF3-9216-CD4846E8A54A}" destId="{3740CC70-B06B-4EBF-A392-9AC39B602F84}" srcOrd="1" destOrd="0" parTransId="{913D8E69-98BE-4B08-BFC2-AA9D4B2B4731}" sibTransId="{C6549361-702F-46BB-AC3E-3B0F13CBAF20}"/>
    <dgm:cxn modelId="{7FFC78E6-3228-423B-994A-FC1A24DF688C}" type="presOf" srcId="{2E75FCD6-B144-458F-A875-39E92ACB9027}" destId="{4AD7E81A-4CB9-4E2B-8480-B07D06DCAE1F}" srcOrd="0" destOrd="0" presId="urn:microsoft.com/office/officeart/2005/8/layout/lProcess1"/>
    <dgm:cxn modelId="{55A77EFA-2D32-4133-8140-3133EEB85D53}" type="presOf" srcId="{893234BF-992A-4B00-88B9-2D4122B48396}" destId="{3AA24850-C4C9-4659-BAEC-4B9063E33575}" srcOrd="0" destOrd="0" presId="urn:microsoft.com/office/officeart/2005/8/layout/lProcess1"/>
    <dgm:cxn modelId="{6EA91CAB-1B7C-4723-B8B5-B832A4BC130A}" type="presOf" srcId="{63CA7F07-6D00-42E1-98DC-2F37ACDAC6A8}" destId="{DA07FC53-C02B-461D-88FD-11BDC8392B62}" srcOrd="0" destOrd="0" presId="urn:microsoft.com/office/officeart/2005/8/layout/lProcess1"/>
    <dgm:cxn modelId="{7591D915-16E2-43D7-BEE1-9887299E60C7}" type="presOf" srcId="{122DD8E9-21D1-4FF1-B3C9-B64675F770E7}" destId="{8A8BAB62-8F0C-436B-9891-E72DBCDA3F5B}" srcOrd="0" destOrd="0" presId="urn:microsoft.com/office/officeart/2005/8/layout/lProcess1"/>
    <dgm:cxn modelId="{A0C5483E-5EC7-42F7-BB75-7CEA31F7CFF4}" srcId="{10A0C931-CDE1-4BF3-9216-CD4846E8A54A}" destId="{FB8D6FA1-7762-4FC2-946C-BB2210C63481}" srcOrd="0" destOrd="0" parTransId="{94C3A6C5-EBDF-4589-BC79-102353F63648}" sibTransId="{44368984-49BB-4741-BFF2-F8DC18AA6061}"/>
    <dgm:cxn modelId="{92BC0179-F00E-4DA4-8D66-CA3F43796FBE}" type="presOf" srcId="{FB8D6FA1-7762-4FC2-946C-BB2210C63481}" destId="{16AF2D22-5A5D-4B09-A2ED-75A56C18553A}" srcOrd="0" destOrd="0" presId="urn:microsoft.com/office/officeart/2005/8/layout/lProcess1"/>
    <dgm:cxn modelId="{B1235EB6-C9ED-4111-A5C7-C4E37668C229}" srcId="{FB8D6FA1-7762-4FC2-946C-BB2210C63481}" destId="{64446A92-DC6C-4B36-BF2F-8DBC613AA091}" srcOrd="2" destOrd="0" parTransId="{8A6BF6B9-1D5B-400B-AE98-35EAF8C0E06D}" sibTransId="{F7D764C9-ED8A-4135-940C-8856E6F2A837}"/>
    <dgm:cxn modelId="{729A19C6-9B95-491F-9485-20C12E86D076}" type="presOf" srcId="{70300994-3C6E-4E41-B0C0-187C2AFE2818}" destId="{0800DC44-5D3E-4488-B217-6899A10D6336}" srcOrd="0" destOrd="0" presId="urn:microsoft.com/office/officeart/2005/8/layout/lProcess1"/>
    <dgm:cxn modelId="{F76CEF6D-7A86-4887-BEA7-C0B36C4F5EC8}" type="presOf" srcId="{D7A325CB-1056-4363-B7F8-9D88C33C2525}" destId="{F9BBCD9A-B4EB-4A55-A609-BAFEA1FCE329}" srcOrd="0" destOrd="0" presId="urn:microsoft.com/office/officeart/2005/8/layout/lProcess1"/>
    <dgm:cxn modelId="{9EA2A8D5-72CB-4B0D-95A3-8F2E8A581C71}" srcId="{3740CC70-B06B-4EBF-A392-9AC39B602F84}" destId="{E886D0F7-5D43-4BA5-A861-7C099C53926F}" srcOrd="4" destOrd="0" parTransId="{8EE3A8E6-7B90-4219-B6AE-89A5E2C34F9F}" sibTransId="{194D6AF8-FDDB-4C85-8839-6BB0D37E8818}"/>
    <dgm:cxn modelId="{E6781780-28CE-411B-9A9A-385C15BF7B6E}" type="presOf" srcId="{E09281F3-AEB6-4BEC-9BBB-4895530B7A70}" destId="{7B208124-465B-45F9-A6F9-C151C32CD6F0}" srcOrd="0" destOrd="0" presId="urn:microsoft.com/office/officeart/2005/8/layout/lProcess1"/>
    <dgm:cxn modelId="{46E50A3A-FCA4-4FE4-9B6F-82FB8AE9949D}" type="presOf" srcId="{F14AC7D1-24C7-4B17-B3D7-A3D2789A717B}" destId="{1AA74F07-FE23-4214-A467-0D179B6C66C3}" srcOrd="0" destOrd="0" presId="urn:microsoft.com/office/officeart/2005/8/layout/lProcess1"/>
    <dgm:cxn modelId="{45368EDC-04AF-42D1-92A7-9DF56078C42E}" type="presOf" srcId="{F7D764C9-ED8A-4135-940C-8856E6F2A837}" destId="{6DFBF8FF-B119-4A6D-A563-16DDB25A3E0F}" srcOrd="0" destOrd="0" presId="urn:microsoft.com/office/officeart/2005/8/layout/lProcess1"/>
    <dgm:cxn modelId="{347277F0-2696-4BE4-A5DF-F54BBAE3D9D8}" srcId="{FB8D6FA1-7762-4FC2-946C-BB2210C63481}" destId="{2E75FCD6-B144-458F-A875-39E92ACB9027}" srcOrd="1" destOrd="0" parTransId="{D4A4891A-056E-4D8D-A50F-6542C426941C}" sibTransId="{D7A325CB-1056-4363-B7F8-9D88C33C2525}"/>
    <dgm:cxn modelId="{7CC5A31E-A00D-4C0A-A80C-94C5EDCDA6A6}" srcId="{3740CC70-B06B-4EBF-A392-9AC39B602F84}" destId="{12350E6C-F5CD-4C2C-8156-8C4C0D1C0F00}" srcOrd="2" destOrd="0" parTransId="{F595A731-E7B5-4E9A-9338-E0CB4350EDC9}" sibTransId="{122DD8E9-21D1-4FF1-B3C9-B64675F770E7}"/>
    <dgm:cxn modelId="{98D53B84-2F7C-416E-85BD-D409B9AC1C4B}" srcId="{3740CC70-B06B-4EBF-A392-9AC39B602F84}" destId="{70300994-3C6E-4E41-B0C0-187C2AFE2818}" srcOrd="3" destOrd="0" parTransId="{DA523081-0E25-448C-9491-BD18467C965B}" sibTransId="{E09281F3-AEB6-4BEC-9BBB-4895530B7A70}"/>
    <dgm:cxn modelId="{BB76252E-62C0-4C27-94BD-314B4492E684}" type="presOf" srcId="{FB0B66C0-689D-4F7F-92C1-224366BA488C}" destId="{50D48566-8475-4E2B-A9A3-4BFDCD48B2BA}" srcOrd="0" destOrd="0" presId="urn:microsoft.com/office/officeart/2005/8/layout/lProcess1"/>
    <dgm:cxn modelId="{BD3CD6A2-972B-4956-BB9A-6C0B028D23C7}" srcId="{FB8D6FA1-7762-4FC2-946C-BB2210C63481}" destId="{6176CE13-43AA-439D-B504-5E3084E7FA0A}" srcOrd="0" destOrd="0" parTransId="{ECE1690A-E678-4BD2-8899-E5740E219C35}" sibTransId="{05F70B13-79DE-4B77-A513-E9BB564C1035}"/>
    <dgm:cxn modelId="{368F0269-4515-4B95-A096-A90227C0FBD5}" type="presOf" srcId="{A0A50F23-FE79-4383-B11B-0E94ADABBA04}" destId="{B097D2C7-B486-44A6-B81B-A2112372589A}" srcOrd="0" destOrd="0" presId="urn:microsoft.com/office/officeart/2005/8/layout/lProcess1"/>
    <dgm:cxn modelId="{63D4F412-BDDE-455B-8392-4687DE905938}" srcId="{FB8D6FA1-7762-4FC2-946C-BB2210C63481}" destId="{F14AC7D1-24C7-4B17-B3D7-A3D2789A717B}" srcOrd="3" destOrd="0" parTransId="{A455F7D2-2F53-476B-A161-CDD5E7D31259}" sibTransId="{CF70076F-F768-409D-A169-F1DAA47F1E3A}"/>
    <dgm:cxn modelId="{56ADF733-CCF5-47F5-A59D-AB18B0A664FF}" type="presOf" srcId="{10A0C931-CDE1-4BF3-9216-CD4846E8A54A}" destId="{7D1854E0-9098-4A0A-A9B8-DD209AC2576A}" srcOrd="0" destOrd="0" presId="urn:microsoft.com/office/officeart/2005/8/layout/lProcess1"/>
    <dgm:cxn modelId="{56584AE3-2500-4C1C-860F-0BD50E3C8F67}" type="presOf" srcId="{6176CE13-43AA-439D-B504-5E3084E7FA0A}" destId="{7CBC7ED4-A8E3-4C27-A472-047AEF24B8F3}" srcOrd="0" destOrd="0" presId="urn:microsoft.com/office/officeart/2005/8/layout/lProcess1"/>
    <dgm:cxn modelId="{F10C9764-130A-4061-B43C-0D694198F0B6}" type="presParOf" srcId="{7D1854E0-9098-4A0A-A9B8-DD209AC2576A}" destId="{B467D1D1-CC4B-46A8-BD62-9C46CB91071A}" srcOrd="0" destOrd="0" presId="urn:microsoft.com/office/officeart/2005/8/layout/lProcess1"/>
    <dgm:cxn modelId="{2D51D5D1-DD97-443B-A0B6-E171A3F20FD3}" type="presParOf" srcId="{B467D1D1-CC4B-46A8-BD62-9C46CB91071A}" destId="{16AF2D22-5A5D-4B09-A2ED-75A56C18553A}" srcOrd="0" destOrd="0" presId="urn:microsoft.com/office/officeart/2005/8/layout/lProcess1"/>
    <dgm:cxn modelId="{243D8863-77DE-4B07-A583-9853B80F89B5}" type="presParOf" srcId="{B467D1D1-CC4B-46A8-BD62-9C46CB91071A}" destId="{159B51FA-7171-4F5B-AA4C-83DE27F77F12}" srcOrd="1" destOrd="0" presId="urn:microsoft.com/office/officeart/2005/8/layout/lProcess1"/>
    <dgm:cxn modelId="{C0B1C5DD-D12E-406F-B2D2-CA07E82FCA00}" type="presParOf" srcId="{B467D1D1-CC4B-46A8-BD62-9C46CB91071A}" destId="{7CBC7ED4-A8E3-4C27-A472-047AEF24B8F3}" srcOrd="2" destOrd="0" presId="urn:microsoft.com/office/officeart/2005/8/layout/lProcess1"/>
    <dgm:cxn modelId="{BF24CAE2-86D0-4A94-97A9-FCDE024912AE}" type="presParOf" srcId="{B467D1D1-CC4B-46A8-BD62-9C46CB91071A}" destId="{738F1065-33D4-49EA-8106-A8298108F47E}" srcOrd="3" destOrd="0" presId="urn:microsoft.com/office/officeart/2005/8/layout/lProcess1"/>
    <dgm:cxn modelId="{9279B3F4-163B-49EF-9E3A-1D17983CC934}" type="presParOf" srcId="{B467D1D1-CC4B-46A8-BD62-9C46CB91071A}" destId="{4AD7E81A-4CB9-4E2B-8480-B07D06DCAE1F}" srcOrd="4" destOrd="0" presId="urn:microsoft.com/office/officeart/2005/8/layout/lProcess1"/>
    <dgm:cxn modelId="{21B849B1-9518-4429-8879-40D107111812}" type="presParOf" srcId="{B467D1D1-CC4B-46A8-BD62-9C46CB91071A}" destId="{F9BBCD9A-B4EB-4A55-A609-BAFEA1FCE329}" srcOrd="5" destOrd="0" presId="urn:microsoft.com/office/officeart/2005/8/layout/lProcess1"/>
    <dgm:cxn modelId="{66E53AC1-7CE6-47BC-B5F4-0CB4046A85EF}" type="presParOf" srcId="{B467D1D1-CC4B-46A8-BD62-9C46CB91071A}" destId="{D3D4BC9F-82F2-46BB-AE21-526D1D3E6821}" srcOrd="6" destOrd="0" presId="urn:microsoft.com/office/officeart/2005/8/layout/lProcess1"/>
    <dgm:cxn modelId="{3959A4EF-4966-4753-8DF2-603FD911BF99}" type="presParOf" srcId="{B467D1D1-CC4B-46A8-BD62-9C46CB91071A}" destId="{6DFBF8FF-B119-4A6D-A563-16DDB25A3E0F}" srcOrd="7" destOrd="0" presId="urn:microsoft.com/office/officeart/2005/8/layout/lProcess1"/>
    <dgm:cxn modelId="{ED0BC23C-CC24-458A-AE87-D66F465F0A2D}" type="presParOf" srcId="{B467D1D1-CC4B-46A8-BD62-9C46CB91071A}" destId="{1AA74F07-FE23-4214-A467-0D179B6C66C3}" srcOrd="8" destOrd="0" presId="urn:microsoft.com/office/officeart/2005/8/layout/lProcess1"/>
    <dgm:cxn modelId="{811D2E83-F38E-45DF-ABFC-A46182A9E972}" type="presParOf" srcId="{7D1854E0-9098-4A0A-A9B8-DD209AC2576A}" destId="{A534E20B-57EE-45AF-84A7-491516AE6CF5}" srcOrd="1" destOrd="0" presId="urn:microsoft.com/office/officeart/2005/8/layout/lProcess1"/>
    <dgm:cxn modelId="{C433D3F6-91B4-4BCA-80D5-34D41EF156C4}" type="presParOf" srcId="{7D1854E0-9098-4A0A-A9B8-DD209AC2576A}" destId="{09E5759F-8E17-408F-AEDF-DED898C7EF7E}" srcOrd="2" destOrd="0" presId="urn:microsoft.com/office/officeart/2005/8/layout/lProcess1"/>
    <dgm:cxn modelId="{3CDCF4F5-02EE-4448-AD3B-1F6FA08F6BA0}" type="presParOf" srcId="{09E5759F-8E17-408F-AEDF-DED898C7EF7E}" destId="{4EC9158E-7D75-445C-8D8C-5C8D29BA6F45}" srcOrd="0" destOrd="0" presId="urn:microsoft.com/office/officeart/2005/8/layout/lProcess1"/>
    <dgm:cxn modelId="{A8ACC0C4-D3EB-47D6-B6BD-C9EAA9A7ADA8}" type="presParOf" srcId="{09E5759F-8E17-408F-AEDF-DED898C7EF7E}" destId="{50D48566-8475-4E2B-A9A3-4BFDCD48B2BA}" srcOrd="1" destOrd="0" presId="urn:microsoft.com/office/officeart/2005/8/layout/lProcess1"/>
    <dgm:cxn modelId="{ADA38FCF-31D9-42F2-BD49-06F39F8FDD7C}" type="presParOf" srcId="{09E5759F-8E17-408F-AEDF-DED898C7EF7E}" destId="{DA07FC53-C02B-461D-88FD-11BDC8392B62}" srcOrd="2" destOrd="0" presId="urn:microsoft.com/office/officeart/2005/8/layout/lProcess1"/>
    <dgm:cxn modelId="{86D8CDD1-582D-4577-B84E-439147916909}" type="presParOf" srcId="{09E5759F-8E17-408F-AEDF-DED898C7EF7E}" destId="{21DDEF1F-78EA-467D-AAE6-470EC82A2B96}" srcOrd="3" destOrd="0" presId="urn:microsoft.com/office/officeart/2005/8/layout/lProcess1"/>
    <dgm:cxn modelId="{C4B0A287-A588-4B12-AD56-1CD5407FE309}" type="presParOf" srcId="{09E5759F-8E17-408F-AEDF-DED898C7EF7E}" destId="{B097D2C7-B486-44A6-B81B-A2112372589A}" srcOrd="4" destOrd="0" presId="urn:microsoft.com/office/officeart/2005/8/layout/lProcess1"/>
    <dgm:cxn modelId="{3A825D99-8F8F-4156-A22B-5BD07A4148B1}" type="presParOf" srcId="{09E5759F-8E17-408F-AEDF-DED898C7EF7E}" destId="{3AA24850-C4C9-4659-BAEC-4B9063E33575}" srcOrd="5" destOrd="0" presId="urn:microsoft.com/office/officeart/2005/8/layout/lProcess1"/>
    <dgm:cxn modelId="{5AC264F0-FA79-4698-AF35-A21A38F7E0BF}" type="presParOf" srcId="{09E5759F-8E17-408F-AEDF-DED898C7EF7E}" destId="{B708D3A7-F0FA-4778-9636-D9CC4C5971CE}" srcOrd="6" destOrd="0" presId="urn:microsoft.com/office/officeart/2005/8/layout/lProcess1"/>
    <dgm:cxn modelId="{A594AD59-298F-41EF-99D3-3D663207304E}" type="presParOf" srcId="{09E5759F-8E17-408F-AEDF-DED898C7EF7E}" destId="{8A8BAB62-8F0C-436B-9891-E72DBCDA3F5B}" srcOrd="7" destOrd="0" presId="urn:microsoft.com/office/officeart/2005/8/layout/lProcess1"/>
    <dgm:cxn modelId="{46E4C9B0-25D5-4AC0-A73F-529F8D990589}" type="presParOf" srcId="{09E5759F-8E17-408F-AEDF-DED898C7EF7E}" destId="{0800DC44-5D3E-4488-B217-6899A10D6336}" srcOrd="8" destOrd="0" presId="urn:microsoft.com/office/officeart/2005/8/layout/lProcess1"/>
    <dgm:cxn modelId="{F296D9D9-9FC5-4D60-A09D-A8B199F5F385}" type="presParOf" srcId="{09E5759F-8E17-408F-AEDF-DED898C7EF7E}" destId="{7B208124-465B-45F9-A6F9-C151C32CD6F0}" srcOrd="9" destOrd="0" presId="urn:microsoft.com/office/officeart/2005/8/layout/lProcess1"/>
    <dgm:cxn modelId="{AA078568-D5DD-468F-9FD5-F0CF9C9E0446}" type="presParOf" srcId="{09E5759F-8E17-408F-AEDF-DED898C7EF7E}" destId="{6BA44E60-BAF8-498F-B07B-5D2D6C85AB7F}" srcOrd="10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AF2D22-5A5D-4B09-A2ED-75A56C18553A}">
      <dsp:nvSpPr>
        <dsp:cNvPr id="0" name=""/>
        <dsp:cNvSpPr/>
      </dsp:nvSpPr>
      <dsp:spPr>
        <a:xfrm>
          <a:off x="333887" y="0"/>
          <a:ext cx="1585335" cy="2450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" lastClr="FFFFFF"/>
              </a:solidFill>
              <a:latin typeface="標楷體" pitchFamily="65" charset="-120"/>
              <a:ea typeface="標楷體" pitchFamily="65" charset="-120"/>
              <a:cs typeface="+mn-cs"/>
            </a:rPr>
            <a:t>受訓學員</a:t>
          </a:r>
          <a:endParaRPr lang="zh-TW" altLang="en-US" sz="1200" b="1" kern="1200" dirty="0">
            <a:solidFill>
              <a:sysClr val="window" lastClr="FFFFFF"/>
            </a:solidFill>
            <a:latin typeface="標楷體" pitchFamily="65" charset="-120"/>
            <a:ea typeface="標楷體" pitchFamily="65" charset="-120"/>
            <a:cs typeface="+mn-cs"/>
          </a:endParaRPr>
        </a:p>
      </dsp:txBody>
      <dsp:txXfrm>
        <a:off x="341063" y="7176"/>
        <a:ext cx="1570983" cy="230649"/>
      </dsp:txXfrm>
    </dsp:sp>
    <dsp:sp modelId="{159B51FA-7171-4F5B-AA4C-83DE27F77F12}">
      <dsp:nvSpPr>
        <dsp:cNvPr id="0" name=""/>
        <dsp:cNvSpPr/>
      </dsp:nvSpPr>
      <dsp:spPr>
        <a:xfrm rot="5276660">
          <a:off x="1097618" y="282097"/>
          <a:ext cx="71820" cy="69358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CBC7ED4-A8E3-4C27-A472-047AEF24B8F3}">
      <dsp:nvSpPr>
        <dsp:cNvPr id="0" name=""/>
        <dsp:cNvSpPr/>
      </dsp:nvSpPr>
      <dsp:spPr>
        <a:xfrm>
          <a:off x="272622" y="388550"/>
          <a:ext cx="1740904" cy="388351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一份完整個案評估報告</a:t>
          </a:r>
          <a:endParaRPr lang="en-US" altLang="zh-TW" sz="1200" b="1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1)</a:t>
          </a:r>
          <a:endParaRPr lang="zh-TW" altLang="en-US" sz="12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sp:txBody>
      <dsp:txXfrm>
        <a:off x="283996" y="399924"/>
        <a:ext cx="1718156" cy="365603"/>
      </dsp:txXfrm>
    </dsp:sp>
    <dsp:sp modelId="{738F1065-33D4-49EA-8106-A8298108F47E}">
      <dsp:nvSpPr>
        <dsp:cNvPr id="0" name=""/>
        <dsp:cNvSpPr/>
      </dsp:nvSpPr>
      <dsp:spPr>
        <a:xfrm rot="5477710">
          <a:off x="1096636" y="817236"/>
          <a:ext cx="80704" cy="69358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D7E81A-4CB9-4E2B-8480-B07D06DCAE1F}">
      <dsp:nvSpPr>
        <dsp:cNvPr id="0" name=""/>
        <dsp:cNvSpPr/>
      </dsp:nvSpPr>
      <dsp:spPr>
        <a:xfrm>
          <a:off x="0" y="926927"/>
          <a:ext cx="2247673" cy="1013445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個案評估量表</a:t>
          </a:r>
          <a:endParaRPr lang="en-US" altLang="zh-TW" sz="1200" b="1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原始評估資料，為保護個案隱私，個案基本資料：如姓名、電話等，請以代號表示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 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2)</a:t>
          </a:r>
          <a:endParaRPr lang="zh-TW" altLang="en-US" sz="12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sp:txBody>
      <dsp:txXfrm>
        <a:off x="29683" y="956610"/>
        <a:ext cx="2188307" cy="954079"/>
      </dsp:txXfrm>
    </dsp:sp>
    <dsp:sp modelId="{F9BBCD9A-B4EB-4A55-A609-BAFEA1FCE329}">
      <dsp:nvSpPr>
        <dsp:cNvPr id="0" name=""/>
        <dsp:cNvSpPr/>
      </dsp:nvSpPr>
      <dsp:spPr>
        <a:xfrm rot="5358363">
          <a:off x="1110035" y="1960977"/>
          <a:ext cx="41215" cy="69358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D4BC9F-82F2-46BB-AE21-526D1D3E6821}">
      <dsp:nvSpPr>
        <dsp:cNvPr id="0" name=""/>
        <dsp:cNvSpPr/>
      </dsp:nvSpPr>
      <dsp:spPr>
        <a:xfrm>
          <a:off x="64293" y="2050939"/>
          <a:ext cx="2145862" cy="976126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總心得報告一篇</a:t>
          </a:r>
          <a:endParaRPr lang="en-US" altLang="zh-TW" sz="1200" b="1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填寫在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108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年度新北市照顧管理專員實務實習暨報告評分表內</a:t>
          </a:r>
          <a:r>
            <a:rPr lang="en-US" altLang="zh-TW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3)</a:t>
          </a:r>
          <a:endParaRPr lang="zh-TW" altLang="en-US" sz="12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sp:txBody>
      <dsp:txXfrm>
        <a:off x="92883" y="2079529"/>
        <a:ext cx="2088682" cy="918946"/>
      </dsp:txXfrm>
    </dsp:sp>
    <dsp:sp modelId="{6DFBF8FF-B119-4A6D-A563-16DDB25A3E0F}">
      <dsp:nvSpPr>
        <dsp:cNvPr id="0" name=""/>
        <dsp:cNvSpPr/>
      </dsp:nvSpPr>
      <dsp:spPr>
        <a:xfrm rot="5248338">
          <a:off x="1101425" y="3088563"/>
          <a:ext cx="123181" cy="69358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A74F07-FE23-4214-A467-0D179B6C66C3}">
      <dsp:nvSpPr>
        <dsp:cNvPr id="0" name=""/>
        <dsp:cNvSpPr/>
      </dsp:nvSpPr>
      <dsp:spPr>
        <a:xfrm>
          <a:off x="120057" y="3219419"/>
          <a:ext cx="2123810" cy="666031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考評會報告簡報檔</a:t>
          </a:r>
          <a:endParaRPr lang="en-US" altLang="zh-TW" sz="1200" b="1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實習結束後，於專家綜合考評會做口頭報告</a:t>
          </a:r>
          <a:r>
            <a:rPr lang="en-US" altLang="zh-TW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  <a:endParaRPr lang="zh-TW" altLang="en-US" sz="12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sp:txBody>
      <dsp:txXfrm>
        <a:off x="139564" y="3238926"/>
        <a:ext cx="2084796" cy="627017"/>
      </dsp:txXfrm>
    </dsp:sp>
    <dsp:sp modelId="{4EC9158E-7D75-445C-8D8C-5C8D29BA6F45}">
      <dsp:nvSpPr>
        <dsp:cNvPr id="0" name=""/>
        <dsp:cNvSpPr/>
      </dsp:nvSpPr>
      <dsp:spPr>
        <a:xfrm>
          <a:off x="2769962" y="0"/>
          <a:ext cx="1585335" cy="245001"/>
        </a:xfrm>
        <a:prstGeom prst="roundRect">
          <a:avLst>
            <a:gd name="adj" fmla="val 1000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" lastClr="FFFFFF"/>
              </a:solidFill>
              <a:latin typeface="標楷體" pitchFamily="65" charset="-120"/>
              <a:ea typeface="標楷體" pitchFamily="65" charset="-120"/>
              <a:cs typeface="+mn-cs"/>
            </a:rPr>
            <a:t>實習指導者</a:t>
          </a:r>
          <a:endParaRPr lang="zh-TW" altLang="en-US" sz="1200" b="1" kern="1200" dirty="0">
            <a:solidFill>
              <a:sysClr val="window" lastClr="FFFFFF"/>
            </a:solidFill>
            <a:latin typeface="標楷體" pitchFamily="65" charset="-120"/>
            <a:ea typeface="標楷體" pitchFamily="65" charset="-120"/>
            <a:cs typeface="+mn-cs"/>
          </a:endParaRPr>
        </a:p>
      </dsp:txBody>
      <dsp:txXfrm>
        <a:off x="2777138" y="7176"/>
        <a:ext cx="1570983" cy="230649"/>
      </dsp:txXfrm>
    </dsp:sp>
    <dsp:sp modelId="{50D48566-8475-4E2B-A9A3-4BFDCD48B2BA}">
      <dsp:nvSpPr>
        <dsp:cNvPr id="0" name=""/>
        <dsp:cNvSpPr/>
      </dsp:nvSpPr>
      <dsp:spPr>
        <a:xfrm rot="5563276">
          <a:off x="3520374" y="276795"/>
          <a:ext cx="66547" cy="69358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07FC53-C02B-461D-88FD-11BDC8392B62}">
      <dsp:nvSpPr>
        <dsp:cNvPr id="0" name=""/>
        <dsp:cNvSpPr/>
      </dsp:nvSpPr>
      <dsp:spPr>
        <a:xfrm>
          <a:off x="2664743" y="377946"/>
          <a:ext cx="1752652" cy="396333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一份完整個案評估報告</a:t>
          </a:r>
          <a:endParaRPr lang="en-US" altLang="zh-TW" sz="1200" b="1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1)</a:t>
          </a:r>
          <a:endParaRPr lang="zh-TW" altLang="en-US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sp:txBody>
      <dsp:txXfrm>
        <a:off x="2676351" y="389554"/>
        <a:ext cx="1729436" cy="373117"/>
      </dsp:txXfrm>
    </dsp:sp>
    <dsp:sp modelId="{21DDEF1F-78EA-467D-AAE6-470EC82A2B96}">
      <dsp:nvSpPr>
        <dsp:cNvPr id="0" name=""/>
        <dsp:cNvSpPr/>
      </dsp:nvSpPr>
      <dsp:spPr>
        <a:xfrm rot="5436764">
          <a:off x="3491589" y="820768"/>
          <a:ext cx="92984" cy="69358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97D2C7-B486-44A6-B81B-A2112372589A}">
      <dsp:nvSpPr>
        <dsp:cNvPr id="0" name=""/>
        <dsp:cNvSpPr/>
      </dsp:nvSpPr>
      <dsp:spPr>
        <a:xfrm>
          <a:off x="2438032" y="936614"/>
          <a:ext cx="2187652" cy="1001492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個案評估量表</a:t>
          </a:r>
          <a:endParaRPr lang="en-US" altLang="zh-TW" sz="1200" b="1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原始評估資料，為保護個案隱私，個案基本資料：如姓名、電話等，請以代號表示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2)</a:t>
          </a:r>
          <a:endParaRPr lang="zh-TW" altLang="en-US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sp:txBody>
      <dsp:txXfrm>
        <a:off x="2467365" y="965947"/>
        <a:ext cx="2128986" cy="942826"/>
      </dsp:txXfrm>
    </dsp:sp>
    <dsp:sp modelId="{3AA24850-C4C9-4659-BAEC-4B9063E33575}">
      <dsp:nvSpPr>
        <dsp:cNvPr id="0" name=""/>
        <dsp:cNvSpPr/>
      </dsp:nvSpPr>
      <dsp:spPr>
        <a:xfrm rot="5311703">
          <a:off x="3513819" y="1970717"/>
          <a:ext cx="65264" cy="69358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08D3A7-F0FA-4778-9636-D9CC4C5971CE}">
      <dsp:nvSpPr>
        <dsp:cNvPr id="0" name=""/>
        <dsp:cNvSpPr/>
      </dsp:nvSpPr>
      <dsp:spPr>
        <a:xfrm>
          <a:off x="2530766" y="2072686"/>
          <a:ext cx="2059668" cy="966955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總心得報告一篇</a:t>
          </a:r>
          <a:endParaRPr lang="en-US" altLang="zh-TW" sz="1200" b="1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填寫在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108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年度新北市照顧管理專員實務實習暨報告評分表內</a:t>
          </a:r>
          <a:r>
            <a:rPr lang="en-US" altLang="zh-TW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3)</a:t>
          </a:r>
          <a:endParaRPr lang="zh-TW" altLang="en-US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sp:txBody>
      <dsp:txXfrm>
        <a:off x="2559087" y="2101007"/>
        <a:ext cx="2003026" cy="910313"/>
      </dsp:txXfrm>
    </dsp:sp>
    <dsp:sp modelId="{8A8BAB62-8F0C-436B-9891-E72DBCDA3F5B}">
      <dsp:nvSpPr>
        <dsp:cNvPr id="0" name=""/>
        <dsp:cNvSpPr/>
      </dsp:nvSpPr>
      <dsp:spPr>
        <a:xfrm rot="5458926">
          <a:off x="3489264" y="3101028"/>
          <a:ext cx="122802" cy="69358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00DC44-5D3E-4488-B217-6899A10D6336}">
      <dsp:nvSpPr>
        <dsp:cNvPr id="0" name=""/>
        <dsp:cNvSpPr/>
      </dsp:nvSpPr>
      <dsp:spPr>
        <a:xfrm>
          <a:off x="2526962" y="3231774"/>
          <a:ext cx="2032305" cy="688883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考評會報告簡報檔</a:t>
          </a:r>
          <a:endParaRPr lang="en-US" altLang="zh-TW" sz="1200" b="1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實習結束後，於專家綜合考評會做口頭報告</a:t>
          </a:r>
          <a:r>
            <a:rPr lang="en-US" altLang="zh-TW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)</a:t>
          </a:r>
          <a:endParaRPr lang="zh-TW" altLang="en-US" sz="12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新細明體"/>
            <a:cs typeface="+mn-cs"/>
          </a:endParaRPr>
        </a:p>
      </dsp:txBody>
      <dsp:txXfrm>
        <a:off x="2547139" y="3251951"/>
        <a:ext cx="1991951" cy="648529"/>
      </dsp:txXfrm>
    </dsp:sp>
    <dsp:sp modelId="{7B208124-465B-45F9-A6F9-C151C32CD6F0}">
      <dsp:nvSpPr>
        <dsp:cNvPr id="0" name=""/>
        <dsp:cNvSpPr/>
      </dsp:nvSpPr>
      <dsp:spPr>
        <a:xfrm rot="5358570">
          <a:off x="3497309" y="3971640"/>
          <a:ext cx="101977" cy="69358"/>
        </a:xfrm>
        <a:prstGeom prst="rightArrow">
          <a:avLst>
            <a:gd name="adj1" fmla="val 66700"/>
            <a:gd name="adj2" fmla="val 50000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A44E60-BAF8-498F-B07B-5D2D6C85AB7F}">
      <dsp:nvSpPr>
        <dsp:cNvPr id="0" name=""/>
        <dsp:cNvSpPr/>
      </dsp:nvSpPr>
      <dsp:spPr>
        <a:xfrm>
          <a:off x="2533525" y="4091981"/>
          <a:ext cx="2038519" cy="573257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108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年度新北市照顧管理專員實務實習暨報告評分表</a:t>
          </a:r>
          <a:endParaRPr lang="en-US" altLang="zh-TW" sz="1200" b="1" kern="1200" dirty="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(</a:t>
          </a:r>
          <a:r>
            <a:rPr lang="zh-TW" alt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附件</a:t>
          </a:r>
          <a:r>
            <a:rPr lang="en-US" sz="12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標楷體" pitchFamily="65" charset="-120"/>
              <a:ea typeface="標楷體" pitchFamily="65" charset="-120"/>
              <a:cs typeface="+mn-cs"/>
            </a:rPr>
            <a:t>3)</a:t>
          </a:r>
          <a:endParaRPr lang="zh-TW" altLang="en-US" sz="12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標楷體" pitchFamily="65" charset="-120"/>
            <a:ea typeface="標楷體" pitchFamily="65" charset="-120"/>
            <a:cs typeface="+mn-cs"/>
          </a:endParaRPr>
        </a:p>
      </dsp:txBody>
      <dsp:txXfrm>
        <a:off x="2550315" y="4108771"/>
        <a:ext cx="2004939" cy="5396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7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teltcswa</dc:creator>
  <cp:keywords/>
  <dc:description/>
  <cp:lastModifiedBy>阿杰與柔柔</cp:lastModifiedBy>
  <cp:revision>17</cp:revision>
  <cp:lastPrinted>2018-08-06T06:32:00Z</cp:lastPrinted>
  <dcterms:created xsi:type="dcterms:W3CDTF">2018-06-25T03:23:00Z</dcterms:created>
  <dcterms:modified xsi:type="dcterms:W3CDTF">2019-05-27T06:36:00Z</dcterms:modified>
</cp:coreProperties>
</file>